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CENTAR ZA ODGOJ I OBRAZOVANJE TOMISLAV ŠPOLJAR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VARAŽDIN, JURJA KRIŽANIĆA 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GODIŠNJI PLAN I PROGRAM RADA ZA ŠKOLSKU GODINU 2022./2023.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VARAŽDIN, RUJAN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OSNOVNI PODACI O CENTRU ZA ODGOJ I OBRAZOVANJE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TOMISLAV ŠPOLJAR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NAZIV: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Centar za odgoj i obrazovanje Tomislav Špoljar</w:t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ULICA I KUĆNI BROJ: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JURJA KRIŽANIĆA 33</w:t>
      </w:r>
    </w:p>
    <w:p w:rsidR="00000000" w:rsidDel="00000000" w:rsidP="00000000" w:rsidRDefault="00000000" w:rsidRPr="00000000" w14:paraId="0000001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POŠTANSKI BROJ I MJESTO: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42000 Varaždin</w:t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BROJEVI TELEFONA: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042/212787, 042/301361, 042/301362, 042/301363, 042/658450</w:t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BROJ TELEFAXA: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042/301 360 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ŽUPANIJA: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Varaždinska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ŠIFRA ŠKOLE: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05 – 086 – 007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 – 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vertAlign w:val="baseline"/>
            <w:rtl w:val="0"/>
          </w:rPr>
          <w:t xml:space="preserve">info@centar-tspoljar.vz.skole.hr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RAVNATELJ: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Marin Vučić, prof. def., mag. rel. publ.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PEDAGOG: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doc.dr.sc. Zlatko Bukvić, prof.reh.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TAJNICA: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Kristina Koprek,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struč. spec. admin. publ.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RAČUNOVOTKINJA: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Spomenka Mikac, dipl.oec.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Centar za odgoj i obrazovanje Tomislav Špoljar je posebna ustanova za odgoj i obrazovanje učenika s većim teškoćama (čl. 8 i čl. 9 Pravilnika o osnovnoškolskom i srednjoškolskom odgoju i obrazovanju učenika s teškoćama u razvoju NN, 24/2015), a u kojem se provode sljedeći programi i usluge:</w:t>
      </w:r>
    </w:p>
    <w:p w:rsidR="00000000" w:rsidDel="00000000" w:rsidP="00000000" w:rsidRDefault="00000000" w:rsidRPr="00000000" w14:paraId="0000002B">
      <w:pPr>
        <w:numPr>
          <w:ilvl w:val="0"/>
          <w:numId w:val="15"/>
        </w:numPr>
        <w:spacing w:before="240" w:line="360" w:lineRule="auto"/>
        <w:ind w:left="825" w:hanging="46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osnovnoškolski odgoj i obrazovanje učenika s lakim, umjerenim i težim intelektualnim teškoćama i utjecajnim teškoćama u razvoju,</w:t>
      </w:r>
    </w:p>
    <w:p w:rsidR="00000000" w:rsidDel="00000000" w:rsidP="00000000" w:rsidRDefault="00000000" w:rsidRPr="00000000" w14:paraId="0000002C">
      <w:pPr>
        <w:numPr>
          <w:ilvl w:val="0"/>
          <w:numId w:val="15"/>
        </w:numPr>
        <w:spacing w:line="360" w:lineRule="auto"/>
        <w:ind w:left="825" w:hanging="46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osnovnoškolski odgoj i obrazovanje učenika s autizmom i utjecajnim teškoćama u razvoju.</w:t>
      </w:r>
    </w:p>
    <w:p w:rsidR="00000000" w:rsidDel="00000000" w:rsidP="00000000" w:rsidRDefault="00000000" w:rsidRPr="00000000" w14:paraId="0000002D">
      <w:pPr>
        <w:numPr>
          <w:ilvl w:val="0"/>
          <w:numId w:val="15"/>
        </w:numPr>
        <w:spacing w:line="360" w:lineRule="auto"/>
        <w:ind w:left="825" w:hanging="46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Program osposobljavanja za stjecanje strukovne kvalifikacije „Pomoćni kuhar i slastičar“ </w:t>
      </w:r>
    </w:p>
    <w:p w:rsidR="00000000" w:rsidDel="00000000" w:rsidP="00000000" w:rsidRDefault="00000000" w:rsidRPr="00000000" w14:paraId="0000002E">
      <w:pPr>
        <w:numPr>
          <w:ilvl w:val="0"/>
          <w:numId w:val="15"/>
        </w:numPr>
        <w:spacing w:line="360" w:lineRule="auto"/>
        <w:ind w:left="825" w:hanging="46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Program osposobljavanja za stjecanje strukovne kvalifikacije „Pomoćni cvjećar“ </w:t>
      </w:r>
    </w:p>
    <w:p w:rsidR="00000000" w:rsidDel="00000000" w:rsidP="00000000" w:rsidRDefault="00000000" w:rsidRPr="00000000" w14:paraId="0000002F">
      <w:pPr>
        <w:numPr>
          <w:ilvl w:val="0"/>
          <w:numId w:val="15"/>
        </w:numPr>
        <w:spacing w:line="360" w:lineRule="auto"/>
        <w:ind w:left="825" w:hanging="46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Program radne okupacije za osobe iznad 21. godine života</w:t>
      </w:r>
    </w:p>
    <w:p w:rsidR="00000000" w:rsidDel="00000000" w:rsidP="00000000" w:rsidRDefault="00000000" w:rsidRPr="00000000" w14:paraId="00000030">
      <w:pPr>
        <w:numPr>
          <w:ilvl w:val="0"/>
          <w:numId w:val="15"/>
        </w:numPr>
        <w:spacing w:line="360" w:lineRule="auto"/>
        <w:ind w:left="825" w:hanging="46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Uslugu poludnevnog boravka</w:t>
      </w:r>
    </w:p>
    <w:p w:rsidR="00000000" w:rsidDel="00000000" w:rsidP="00000000" w:rsidRDefault="00000000" w:rsidRPr="00000000" w14:paraId="00000031">
      <w:pPr>
        <w:numPr>
          <w:ilvl w:val="0"/>
          <w:numId w:val="15"/>
        </w:numPr>
        <w:spacing w:line="360" w:lineRule="auto"/>
        <w:ind w:left="825" w:hanging="465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Usluga rane intervencije</w:t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Upis učenika u Centar vrši se tijekom čitave školske godine temeljem Rješenja Upravnog odjela za prosvjetu, kulturu i sport u Varaždinskoj županiji.</w:t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BROJ RAZREDNIH ODJELA I UČENIKA:</w:t>
      </w:r>
      <w:r w:rsidDel="00000000" w:rsidR="00000000" w:rsidRPr="00000000">
        <w:rPr>
          <w:rtl w:val="0"/>
        </w:rPr>
      </w:r>
    </w:p>
    <w:tbl>
      <w:tblPr>
        <w:tblStyle w:val="Table1"/>
        <w:tblW w:w="886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ffffff" w:space="0" w:sz="18" w:val="single"/>
          <w:insideV w:color="ffffff" w:space="0" w:sz="18" w:val="single"/>
        </w:tblBorders>
        <w:tblLayout w:type="fixed"/>
        <w:tblLook w:val="0000"/>
      </w:tblPr>
      <w:tblGrid>
        <w:gridCol w:w="1772"/>
        <w:gridCol w:w="1772"/>
        <w:gridCol w:w="1773"/>
        <w:gridCol w:w="1772"/>
        <w:gridCol w:w="1773"/>
        <w:tblGridChange w:id="0">
          <w:tblGrid>
            <w:gridCol w:w="1772"/>
            <w:gridCol w:w="1772"/>
            <w:gridCol w:w="1773"/>
            <w:gridCol w:w="1772"/>
            <w:gridCol w:w="1773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RAZRED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BROJ ODJELA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ČL.8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ČL.9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BROJ UČENIKA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I. RAZRED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II. RAZRED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III. RAZRED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IV. RAZRED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0,5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V. RAZRED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VI. RAZRED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VII. RAZRED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VIII. RAZRED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OOS 7-11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OOS 11-14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OOS 14-17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OOS 17-21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 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I. SŠ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II. SŠ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cccccc" w:val="clear"/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III. SŠ</w:t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 II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SVEUKUPNO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spacing w:line="360" w:lineRule="auto"/>
        <w:jc w:val="both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Centru je u programu Radne okupacije 20 odraslih osoba značajno sniženih intelektualnih sposobnosti iznad 21. godine života. </w:t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Od 23.11.2007. godine Centar ima 1 Područni odjel pri Specijalnoj bolnici za medicinsku rehabilitaciju Varaždinske Toplice i tu je broj učenika tijekom školske godine promjenjiv. U Područni odjel uključuju se učenici koji za vrijeme nastavne godine dolaze na medicinsku rehabilitaciju, a polaznici su odgojno-obrazovnih ustanova koje školuju učenike po posebnom programu uz individualizirane postupke. </w:t>
      </w:r>
    </w:p>
    <w:p w:rsidR="00000000" w:rsidDel="00000000" w:rsidP="00000000" w:rsidRDefault="00000000" w:rsidRPr="00000000" w14:paraId="0000009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Od školske godine 2013./2014. u Centru se počeo provoditi program za stjecanje strukovne kvalifikacije „Pomoćni kuhar i slastičar-TES“ u sektoru „Ugostiteljstvo i turizam“, a od školske godine 2017./2018. i program za stjecanje kvalifikacije „Pomoćni cvjećar-TES“. U 2020. godini u Centru su dostupne usluge za još jednu skupinu poludnevnog boravka i usluga rane intervencije.</w:t>
      </w:r>
    </w:p>
    <w:p w:rsidR="00000000" w:rsidDel="00000000" w:rsidP="00000000" w:rsidRDefault="00000000" w:rsidRPr="00000000" w14:paraId="0000009E">
      <w:pPr>
        <w:numPr>
          <w:ilvl w:val="0"/>
          <w:numId w:val="23"/>
        </w:numPr>
        <w:spacing w:line="360" w:lineRule="auto"/>
        <w:ind w:left="36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UVJETI 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1"/>
          <w:numId w:val="23"/>
        </w:numPr>
        <w:spacing w:line="360" w:lineRule="auto"/>
        <w:ind w:left="792" w:hanging="432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PROSTORNI UVJETI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2"/>
          <w:numId w:val="23"/>
        </w:numPr>
        <w:spacing w:line="360" w:lineRule="auto"/>
        <w:ind w:left="1224" w:hanging="504.00000000000006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UNUTRAŠNJI ŠKOLSKI PROSTORI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sklopu Centra nalazi se knjižnica s čitaonicom koju koriste učenici za potrebe nastave i izvannastavnih aktivnosti, a većinu naslova predstavlja učenički fond. U proteklih nekoliko godina značajno je obnovljen i proširen fond stručne i znanstvene literature prvenstveno namijenjene za djelatnike Centra i njihov trajni profesionalni razvoj.</w:t>
      </w:r>
    </w:p>
    <w:p w:rsidR="00000000" w:rsidDel="00000000" w:rsidP="00000000" w:rsidRDefault="00000000" w:rsidRPr="00000000" w14:paraId="000000A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Razredna i predmetna nastava održavaju se u primjerenim i specijaliziranim učionicama s posebnim namjenama. Suvremeno opremljena učionica sa kuhinjom i blagovaonicom, učionica za šivanje i tkanje, učionica i radionica u kojoj je omogućen rad sa strojevima i drugom potrebnom opremom doprinose kvalitetnijem izvođenju nastave.</w:t>
      </w:r>
    </w:p>
    <w:p w:rsidR="00000000" w:rsidDel="00000000" w:rsidP="00000000" w:rsidRDefault="00000000" w:rsidRPr="00000000" w14:paraId="000000A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Za realizaciju nastave predmeta Tjelesna i zdravstvena kulturu opremljena je sportska dvorana, a za izvođenje kineziterapije uređen je zasebni prostor.</w:t>
      </w:r>
    </w:p>
    <w:p w:rsidR="00000000" w:rsidDel="00000000" w:rsidP="00000000" w:rsidRDefault="00000000" w:rsidRPr="00000000" w14:paraId="000000A4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Logopedske vježbe odvijaju se u šest primjereno opremljenih kabineta za učenike s većim teškoćama. U kabinetima je i računalna te ostala potrebna elektronička oprema.</w:t>
      </w:r>
    </w:p>
    <w:p w:rsidR="00000000" w:rsidDel="00000000" w:rsidP="00000000" w:rsidRDefault="00000000" w:rsidRPr="00000000" w14:paraId="000000A5">
      <w:pPr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PRIKAZ UNUTRAŠNJEG ŠKOLSKOG PROSTORA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240" w:lineRule="auto"/>
        <w:jc w:val="center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 NJEGOVE NAMJENE U ŠKOLSKOJ GODINI 2022./2023.</w:t>
      </w:r>
      <w:r w:rsidDel="00000000" w:rsidR="00000000" w:rsidRPr="00000000">
        <w:rPr>
          <w:rtl w:val="0"/>
        </w:rPr>
      </w:r>
    </w:p>
    <w:tbl>
      <w:tblPr>
        <w:tblStyle w:val="Table2"/>
        <w:tblW w:w="9039.0" w:type="dxa"/>
        <w:jc w:val="left"/>
        <w:tblInd w:w="-108.0" w:type="dxa"/>
        <w:tblLayout w:type="fixed"/>
        <w:tblLook w:val="0000"/>
      </w:tblPr>
      <w:tblGrid>
        <w:gridCol w:w="3708"/>
        <w:gridCol w:w="900"/>
        <w:gridCol w:w="1312"/>
        <w:gridCol w:w="3119"/>
        <w:tblGridChange w:id="0">
          <w:tblGrid>
            <w:gridCol w:w="3708"/>
            <w:gridCol w:w="900"/>
            <w:gridCol w:w="1312"/>
            <w:gridCol w:w="311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NAZIV PROSTORA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VELIČINA 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NAMJENA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(A, 1-10)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300.00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odgojno-obrazovnih skupina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(A2, 1-4)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120.00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odgojno-obrazovnih skupina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(A1, 1-10)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240.00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razrednih odjela i odgojno-obr skupina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(B2, 1-6)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180.00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razrednih odjela srednje šk.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(B2-8)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51.50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odgojno-obrazovne skupine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za likovnu kulturu (B1- 2)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razrednih odjela (1-8. I oos)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za glazbenu kulturu (B1-3)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razrednih odjela (1-8. I oos)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za tehničku kulturu (B1-4)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odjele 4-8r.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za domaćinstvo (B1-8)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51.50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TK, skrb o sebi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za domaćinstvo (B1-9)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radionica za šivanje i ručni rad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za radno osposobljavanje (A2-6,7,8)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260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odgojno-obrazovnih skupina i većih razrednih odjela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Knjižnica i čitaonica (B1)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52,00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Informatička učionica (B1-1)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za učenike razrednih odjela (1-8. i OOS)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Kabinet logopeda (B1)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(B1-13)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Kabinet logopeda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Učionica (B2-13)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30,00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Kabinet logopeda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Kabinet za kineziterapiju (B-11) i pripadajući prostori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kineziterapija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Sportska dvorana (B-13)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452,00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Nastava TZK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Zbornica (B-7)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65.00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Tajništvo, računovodstvo (B-2,3,6)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57.00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Uredski prostori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 stručni suradnici 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(B-4,5; A1)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57.00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Uredski prostori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SVEUKUPNO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2305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numPr>
          <w:ilvl w:val="2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24" w:right="0" w:hanging="504.000000000000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2"/>
          <w:numId w:val="24"/>
        </w:numPr>
        <w:spacing w:line="360" w:lineRule="auto"/>
        <w:ind w:left="1224" w:hanging="504.00000000000006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STANJE ŠKOLSKOG OKOLIŠA I PLAN UREĐIVANJA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62.0" w:type="dxa"/>
        <w:jc w:val="left"/>
        <w:tblInd w:w="-108.0" w:type="dxa"/>
        <w:tblLayout w:type="fixed"/>
        <w:tblLook w:val="0000"/>
      </w:tblPr>
      <w:tblGrid>
        <w:gridCol w:w="3412"/>
        <w:gridCol w:w="2538"/>
        <w:gridCol w:w="2912"/>
        <w:tblGridChange w:id="0">
          <w:tblGrid>
            <w:gridCol w:w="3412"/>
            <w:gridCol w:w="2538"/>
            <w:gridCol w:w="291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NAZIV POVRŠINE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VELIČINA U 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OCJENA STANJA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Školsko dvorište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3145.00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dobro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Igralište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450.00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Vrlo dobro</w:t>
            </w:r>
          </w:p>
        </w:tc>
      </w:tr>
    </w:tbl>
    <w:p w:rsidR="00000000" w:rsidDel="00000000" w:rsidP="00000000" w:rsidRDefault="00000000" w:rsidRPr="00000000" w14:paraId="00000112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Vanjski prostor škole ukupno obuhvaćaju 3865 m2. U prednjem vanjskom prostoru škole uz travnjak i mali cvjetni park nalazi se odmaralište s klupicama, asfaltirani pristup za školske autobuse. Parkiralište koje koriste djelatnici Centra nalaze se s bočne strane školske zgrade.</w:t>
      </w:r>
    </w:p>
    <w:p w:rsidR="00000000" w:rsidDel="00000000" w:rsidP="00000000" w:rsidRDefault="00000000" w:rsidRPr="00000000" w14:paraId="00000114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Vanjske prostore održava i čisti tehničko osoblje, a učenici se uz svoje učitelje, u odgojno obrazovne svrhe brinu o čistoći vanjskih prostora i održavanju cvjetnih nasada. Ove se godine planiraju dvije akcije generalnog čišćenja okoliša. Uređenje okoliša stalan je proces kojem svoj doprinos daju svi učenici i djelatnici škole, a posebno oni obuhvaćeni programima tehničkog odgoja i radnog osposobljavanja, te zaduženjima o brizi pojedinih dijelova okoliša.</w:t>
      </w:r>
    </w:p>
    <w:p w:rsidR="00000000" w:rsidDel="00000000" w:rsidP="00000000" w:rsidRDefault="00000000" w:rsidRPr="00000000" w14:paraId="00000115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Vanjski prostori škole (atrij i terase) oplemenjuju se igralima, opremom i materijalima za poticanje cjelokupnog razvoja učenika.</w:t>
      </w:r>
    </w:p>
    <w:p w:rsidR="00000000" w:rsidDel="00000000" w:rsidP="00000000" w:rsidRDefault="00000000" w:rsidRPr="00000000" w14:paraId="0000011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2"/>
          <w:numId w:val="24"/>
        </w:numPr>
        <w:spacing w:line="360" w:lineRule="auto"/>
        <w:ind w:left="1224" w:hanging="504.00000000000006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 OBNOVE, ADAPTACIJE, DOGRADNJE I IZGRADNJE NOVOG PROSTORA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ind w:firstLine="465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školskoj godini 2022./2023. izvodit će se jednostavniji i ostali popravci održavanja i sanacije u tijeku godine u cilju očuvanja sigurnosti učenika i djelatnika ukoliko se za njih ukaže potreba.</w:t>
      </w:r>
    </w:p>
    <w:p w:rsidR="00000000" w:rsidDel="00000000" w:rsidP="00000000" w:rsidRDefault="00000000" w:rsidRPr="00000000" w14:paraId="0000011C">
      <w:pPr>
        <w:numPr>
          <w:ilvl w:val="0"/>
          <w:numId w:val="24"/>
        </w:numPr>
        <w:spacing w:before="240" w:line="360" w:lineRule="auto"/>
        <w:ind w:left="360" w:hanging="36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PODACI O DJELATNICIMA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 ŠKOLSKOJ GODINI 2022./23.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Podaci o ravnatelju, djelatnicima učiteljima i stručnim suradnicima te tehničko-administrativnom osoblju dostupni su ovlaštenim osobama na zahtjev kod povjerenika za zaštitu i obradu podataka.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F">
      <w:pPr>
        <w:numPr>
          <w:ilvl w:val="0"/>
          <w:numId w:val="24"/>
        </w:numPr>
        <w:spacing w:line="36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ORGANIZACIJA RADA U ŠKOLSKOJ GODINI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2022./2023.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Odgojno – obrazovni rad u Centru u školskoj godini 2022./2023., organiziran je u jednoj smjeni u prijepodnevnim satima od 8-14 sati. Broj nastavnih dana je 178.</w:t>
      </w:r>
    </w:p>
    <w:p w:rsidR="00000000" w:rsidDel="00000000" w:rsidP="00000000" w:rsidRDefault="00000000" w:rsidRPr="00000000" w14:paraId="00000121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Kod ulaska učenika u školu i za vrijeme velikog odmora dežurno je 8 učitelja. Učitelji počinju sa dežurstvom 30 minuta prije početka nastave. Dežurstvo učitelja nakon nastave organizirano je po potrebi za učenike putnike koji čekaju školski autobus, a s nastavom završavaju ranije.</w:t>
      </w:r>
    </w:p>
    <w:p w:rsidR="00000000" w:rsidDel="00000000" w:rsidP="00000000" w:rsidRDefault="00000000" w:rsidRPr="00000000" w14:paraId="00000122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Svi učenici dobivaju mliječni obrok u Centru, a obzirom na prostorne uvjete bit će osiguran topli obrok najmanje dva puta tjedno. Veliki odmor učenika s užinom je poslije drugog školskog sata i traje 20 minuta. U školskoj godini 2022./2023. veliki odmor učenika i užina organizirat će se sukladno preporukama i mjerama sprečavanja širenja zaraze SARS-COV; COVID 19.</w:t>
      </w:r>
    </w:p>
    <w:p w:rsidR="00000000" w:rsidDel="00000000" w:rsidP="00000000" w:rsidRDefault="00000000" w:rsidRPr="00000000" w14:paraId="00000123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</w:rPr>
      </w:pPr>
      <w:bookmarkStart w:colFirst="0" w:colLast="0" w:name="_heading=h.2et92p0" w:id="4"/>
      <w:bookmarkEnd w:id="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GODIŠNJI NASTAVNI PLAN I PROGRAM CENTRA</w:t>
      </w:r>
    </w:p>
    <w:p w:rsidR="00000000" w:rsidDel="00000000" w:rsidP="00000000" w:rsidRDefault="00000000" w:rsidRPr="00000000" w14:paraId="00000124">
      <w:pPr>
        <w:numPr>
          <w:ilvl w:val="1"/>
          <w:numId w:val="24"/>
        </w:numPr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GODIŠNJI FOND SATI NASTAVNIH PREDMETA PO RAZREDNIM ODJELIMA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2"/>
          <w:numId w:val="24"/>
        </w:numPr>
        <w:spacing w:line="360" w:lineRule="auto"/>
        <w:ind w:left="1224" w:hanging="504.00000000000006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RAZREDNI ODJELI UČENIKA S LAKIM INTELEKTUALNIM TEŠKOĆAMA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           OD 1. DO 4. RAZREDA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62.0" w:type="dxa"/>
        <w:jc w:val="center"/>
        <w:tblLayout w:type="fixed"/>
        <w:tblLook w:val="0000"/>
      </w:tblPr>
      <w:tblGrid>
        <w:gridCol w:w="3246"/>
        <w:gridCol w:w="832"/>
        <w:gridCol w:w="832"/>
        <w:gridCol w:w="831"/>
        <w:gridCol w:w="831"/>
        <w:gridCol w:w="2290"/>
        <w:tblGridChange w:id="0">
          <w:tblGrid>
            <w:gridCol w:w="3246"/>
            <w:gridCol w:w="832"/>
            <w:gridCol w:w="832"/>
            <w:gridCol w:w="831"/>
            <w:gridCol w:w="831"/>
            <w:gridCol w:w="2290"/>
          </w:tblGrid>
        </w:tblGridChange>
      </w:tblGrid>
      <w:tr>
        <w:trPr>
          <w:cantSplit w:val="1"/>
          <w:trHeight w:val="300" w:hRule="atLeast"/>
          <w:tblHeader w:val="0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NASTAVNI 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UKUPAN BROJ SATI GODIŠNJE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0" w:hRule="atLeast"/>
          <w:tblHeader w:val="0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HRVATSKI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LIKOVNA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GLAZBENA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PRIRODA I DRUŠTVO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420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TZK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TEHNIČKA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UKUPNO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2835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280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PDP-PERP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UKUPNO 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7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SVEUKUPNO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8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3640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2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spacing w:line="360" w:lineRule="auto"/>
        <w:rPr>
          <w:rFonts w:ascii="Times New Roman" w:cs="Times New Roman" w:eastAsia="Times New Roman" w:hAnsi="Times New Roman"/>
          <w:vertAlign w:val="baseline"/>
        </w:rPr>
        <w:sectPr>
          <w:footerReference r:id="rId8" w:type="default"/>
          <w:footerReference r:id="rId9" w:type="even"/>
          <w:pgSz w:h="15840" w:w="12240" w:orient="portrait"/>
          <w:pgMar w:bottom="1440" w:top="1440" w:left="1797" w:right="1797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2"/>
          <w:numId w:val="24"/>
        </w:numPr>
        <w:spacing w:line="360" w:lineRule="auto"/>
        <w:ind w:left="1224" w:hanging="504.00000000000006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RAZREDNI ODJELI UČENIKA S LAKIM INTELEKTUALNIM TEŠKOĆAMA OD 5. DO 8. RAZREDA</w:t>
      </w:r>
      <w:r w:rsidDel="00000000" w:rsidR="00000000" w:rsidRPr="00000000">
        <w:rPr>
          <w:rtl w:val="0"/>
        </w:rPr>
      </w:r>
    </w:p>
    <w:tbl>
      <w:tblPr>
        <w:tblStyle w:val="Table5"/>
        <w:tblW w:w="8862.0" w:type="dxa"/>
        <w:jc w:val="left"/>
        <w:tblInd w:w="-108.0" w:type="dxa"/>
        <w:tblLayout w:type="fixed"/>
        <w:tblLook w:val="0000"/>
      </w:tblPr>
      <w:tblGrid>
        <w:gridCol w:w="3157"/>
        <w:gridCol w:w="1430"/>
        <w:gridCol w:w="1427"/>
        <w:gridCol w:w="1427"/>
        <w:gridCol w:w="1421"/>
        <w:tblGridChange w:id="0">
          <w:tblGrid>
            <w:gridCol w:w="3157"/>
            <w:gridCol w:w="1430"/>
            <w:gridCol w:w="1427"/>
            <w:gridCol w:w="1427"/>
            <w:gridCol w:w="14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NASTAVNI 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6.a/6.b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7.a/7.b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8.A/8.B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HRVATSKI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LIKOVNA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4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GLAZBENA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9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PRIRODA I DRUŠTVO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PRIRODA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DRUŠTVO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TZK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TEHNIČKA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175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1BC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B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952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1C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PDP-PERP*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  <w:rtl w:val="0"/>
              </w:rPr>
              <w:t xml:space="preserve">Izvode se individualno i u grupi učenika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105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UKUPNO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175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top"/>
          </w:tcPr>
          <w:p w:rsidR="00000000" w:rsidDel="00000000" w:rsidP="00000000" w:rsidRDefault="00000000" w:rsidRPr="00000000" w14:paraId="000001D1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SVEUKUPNO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1050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1127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ccccc" w:val="clear"/>
            <w:vAlign w:val="center"/>
          </w:tcPr>
          <w:p w:rsidR="00000000" w:rsidDel="00000000" w:rsidP="00000000" w:rsidRDefault="00000000" w:rsidRPr="00000000" w14:paraId="000001D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1050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spacing w:line="360" w:lineRule="auto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5840" w:w="12240" w:orient="portrait"/>
          <w:pgMar w:bottom="1440" w:top="1440" w:left="1797" w:right="179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numPr>
          <w:ilvl w:val="2"/>
          <w:numId w:val="24"/>
        </w:numPr>
        <w:spacing w:line="360" w:lineRule="auto"/>
        <w:ind w:left="505" w:hanging="505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Odgojno-obrazovne skupine učenika s umjerenim, težim i teškim intelektualnim teškoćama i utjecajnim teškoćama u razvoju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Fond sati nastave prema Nastavnom planu za osnovne škole prema članku 12. Pravilnika o školovanju učenika s većim teškoćama u razvoju (odn., članak 9. Pravilnika o osnovnoškolskom i srednjoškolskom odgoju i obrazovanju učenika s teškoćama u razvoju).</w:t>
      </w:r>
    </w:p>
    <w:p w:rsidR="00000000" w:rsidDel="00000000" w:rsidP="00000000" w:rsidRDefault="00000000" w:rsidRPr="00000000" w14:paraId="000001DA">
      <w:pPr>
        <w:numPr>
          <w:ilvl w:val="2"/>
          <w:numId w:val="24"/>
        </w:numPr>
        <w:spacing w:before="240" w:line="360" w:lineRule="auto"/>
        <w:ind w:left="505" w:hanging="505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 rada srednje škole, tjedni i godišnji broj sati</w:t>
      </w:r>
      <w:r w:rsidDel="00000000" w:rsidR="00000000" w:rsidRPr="00000000">
        <w:rPr>
          <w:rtl w:val="0"/>
        </w:rPr>
      </w:r>
    </w:p>
    <w:tbl>
      <w:tblPr>
        <w:tblStyle w:val="Table6"/>
        <w:tblW w:w="886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1"/>
        <w:gridCol w:w="1150"/>
        <w:gridCol w:w="1152"/>
        <w:gridCol w:w="1150"/>
        <w:gridCol w:w="1150"/>
        <w:gridCol w:w="1150"/>
        <w:gridCol w:w="1149"/>
        <w:tblGridChange w:id="0">
          <w:tblGrid>
            <w:gridCol w:w="1961"/>
            <w:gridCol w:w="1150"/>
            <w:gridCol w:w="1152"/>
            <w:gridCol w:w="1150"/>
            <w:gridCol w:w="1150"/>
            <w:gridCol w:w="1150"/>
            <w:gridCol w:w="1149"/>
          </w:tblGrid>
        </w:tblGridChange>
      </w:tblGrid>
      <w:tr>
        <w:trPr>
          <w:cantSplit w:val="1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PREDMET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TJEDNO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GODIŠNJE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TJEDNO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GODIŠNJE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TJEDNO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jc w:val="center"/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GODIŠNJE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HRVATSKI JEZIK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96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ETIKA I KULTURA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7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MATEMATIKA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64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FE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TJELESNA I ZDRAVSTVENA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64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TEHNOLOGIJA ZANIMANJA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96</w:t>
            </w:r>
          </w:p>
        </w:tc>
      </w:tr>
      <w:tr>
        <w:trPr>
          <w:cantSplit w:val="0"/>
          <w:trHeight w:val="5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POLITIKA  I GOSPODARSTVO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UKUPNO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420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13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455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384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SAT RAZREDNIKA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VJERONAUK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STRUČNA PRAKSA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490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490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672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vertAlign w:val="baseline"/>
                <w:rtl w:val="0"/>
              </w:rPr>
              <w:t xml:space="preserve">UKUPNO SVEGA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31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1085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32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1120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35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235">
            <w:pPr>
              <w:jc w:val="center"/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 xml:space="preserve">1120</w:t>
            </w:r>
          </w:p>
        </w:tc>
      </w:tr>
    </w:tbl>
    <w:p w:rsidR="00000000" w:rsidDel="00000000" w:rsidP="00000000" w:rsidRDefault="00000000" w:rsidRPr="00000000" w14:paraId="00000236">
      <w:pPr>
        <w:spacing w:before="24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 obzirom na potrebe učenika s većim teškoćama u razvoju potrebno je tjedno ostvariti do 18 sati produljenog stručnog postupka, a obuhvaća pomoć u učenju, rehabilitacijske sadržaje i slobodne aktivnosti (Glasnik ministarstva prosvjete i športa, 4, 1996, str. 53). U školskoj godini 2022./2023. nije planirano provođenje produženog stručnog postupka. Stručnu praksu učenici će provoditi u suradničkim ustanovama i restoranima (Učenički dom Varaždin, Dječji vrtić Varaždin, Restoran Elektron, Centar Tomislav Špoljar) dva ili tri dana u tjednu (ovisno o razredu) u prijepodnevnim satima uz nadzor zaposlenika Centra i kuhinje.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Vremenik izradbe i obrane završnog rada za školsku godinu 2022./2023.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62.0" w:type="dxa"/>
        <w:jc w:val="left"/>
        <w:tblInd w:w="-108.0" w:type="dxa"/>
        <w:tblLayout w:type="fixed"/>
        <w:tblLook w:val="0000"/>
      </w:tblPr>
      <w:tblGrid>
        <w:gridCol w:w="1091"/>
        <w:gridCol w:w="3128"/>
        <w:gridCol w:w="2793"/>
        <w:gridCol w:w="1850"/>
        <w:tblGridChange w:id="0">
          <w:tblGrid>
            <w:gridCol w:w="1091"/>
            <w:gridCol w:w="3128"/>
            <w:gridCol w:w="2793"/>
            <w:gridCol w:w="18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REDNI BROJ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AKTIVNOST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VRIJEME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SUDIONICI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Priprema tema za završni rad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Do 21. 10. 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Ravnatelj na prijedlog mentora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Izbor tema za završni rad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Do 28. 10. 2022.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Učenici i mentori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3. 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Izradba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Od 14. 11. 2022. do 24. 4.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Učenici i mentori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9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4. 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Završne konzultacije izrade i potpis mentora za vjerodostojnost 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Od 20. 3. do 31. 3.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Učenici i mentori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Rok predaje pisanog dijela izrade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Ljetni rok – do 24.4.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Jesenski rok – do 8. 8.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Zimski rok – do 15. 1. 2024.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Učenici i mentori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Prijava obrane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Ljetni rok – do 1.4.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Jesenski rok – do 10. 7.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Zimski rok – do 30. 11.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Učenici i tajništvo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7. 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Rok ocjenjivanja izrade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26. 5. 2023.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Mentori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Sastanak prosudbenog odbora: utvrđivanje broja učenika koji mogu pristupiti obrani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29. 5. 2023.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Prosudbeni odbor i tajništvo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Obrana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Ljetni rok – 5., 6. i 7. 6.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Jesenski rok – 25. 8.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Zimski rok – 2. 2. 2024.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Učenici i ispitna povjerenstva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10. 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Sastanak prosudbenog odbora – utvrđivanje uspješnosti izrade i obrane završnog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12. 6. 2023.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Prosudbeni odbor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11. 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Na Svjedodžbe o završnom radu ide datum sastanka prosudbenog odbora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vertAlign w:val="baseline"/>
                <w:rtl w:val="0"/>
              </w:rPr>
              <w:t xml:space="preserve">12. 6. 2023.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vertAlign w:val="baseline"/>
                <w:rtl w:val="0"/>
              </w:rPr>
              <w:t xml:space="preserve">Razrednici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F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PLAN ORGANIZIRANJA KULTURNO - SPORTSKIH DJELATNOSTI I JAVNIH DOGAĐANJA CENTRA</w:t>
      </w:r>
      <w:r w:rsidDel="00000000" w:rsidR="00000000" w:rsidRPr="00000000">
        <w:rPr>
          <w:rtl w:val="0"/>
        </w:rPr>
      </w:r>
    </w:p>
    <w:tbl>
      <w:tblPr>
        <w:tblStyle w:val="Table8"/>
        <w:tblW w:w="8804.0" w:type="dxa"/>
        <w:jc w:val="left"/>
        <w:tblInd w:w="-108.0" w:type="dxa"/>
        <w:tblLayout w:type="fixed"/>
        <w:tblLook w:val="0000"/>
      </w:tblPr>
      <w:tblGrid>
        <w:gridCol w:w="1548"/>
        <w:gridCol w:w="4535"/>
        <w:gridCol w:w="2721"/>
        <w:tblGridChange w:id="0">
          <w:tblGrid>
            <w:gridCol w:w="1548"/>
            <w:gridCol w:w="4535"/>
            <w:gridCol w:w="272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1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MJESEC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SADRŽAJI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NOSITELJI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RUJAN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Uređenje okoliša škole</w:t>
            </w:r>
          </w:p>
          <w:p w:rsidR="00000000" w:rsidDel="00000000" w:rsidP="00000000" w:rsidRDefault="00000000" w:rsidRPr="00000000" w14:paraId="0000027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Hrvatski olimpijski dan</w:t>
            </w:r>
          </w:p>
          <w:p w:rsidR="00000000" w:rsidDel="00000000" w:rsidP="00000000" w:rsidRDefault="00000000" w:rsidRPr="00000000" w14:paraId="0000027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Europski školski sportski dan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Učitelji TZK i razrednici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Obilježavanje Dječjeg tjedna</w:t>
            </w:r>
          </w:p>
          <w:p w:rsidR="00000000" w:rsidDel="00000000" w:rsidP="00000000" w:rsidRDefault="00000000" w:rsidRPr="00000000" w14:paraId="0000027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Dana kruha i zahvalnosti za plodove zemlje</w:t>
            </w:r>
          </w:p>
          <w:p w:rsidR="00000000" w:rsidDel="00000000" w:rsidP="00000000" w:rsidRDefault="00000000" w:rsidRPr="00000000" w14:paraId="000002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Mjeseca knjige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Socijalna pedagoginja,knjižničarka, predmetni učitelji, razrednici, voditelji INE</w:t>
            </w:r>
          </w:p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Razrednici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vjeroučitelji</w:t>
            </w:r>
          </w:p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Prof. M. Vrbanić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STUDENI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Mjesec borbe protiv ovisnosti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Međunarodni dan dječjih prava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Razrednici i socijalna pedagoginja</w:t>
            </w:r>
          </w:p>
          <w:p w:rsidR="00000000" w:rsidDel="00000000" w:rsidP="00000000" w:rsidRDefault="00000000" w:rsidRPr="00000000" w14:paraId="000002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Pedagog, Socijalna pedagoginja, učiteljica Janja Mitrović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PROSINAC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8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Mjesec borbe protiv ovisnosti</w:t>
            </w:r>
          </w:p>
          <w:p w:rsidR="00000000" w:rsidDel="00000000" w:rsidP="00000000" w:rsidRDefault="00000000" w:rsidRPr="00000000" w14:paraId="0000029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Međunarodnog dana osoba s invaliditetom</w:t>
            </w:r>
          </w:p>
          <w:p w:rsidR="00000000" w:rsidDel="00000000" w:rsidP="00000000" w:rsidRDefault="00000000" w:rsidRPr="00000000" w14:paraId="00000292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Dana Sv. Nikole</w:t>
            </w:r>
          </w:p>
          <w:p w:rsidR="00000000" w:rsidDel="00000000" w:rsidP="00000000" w:rsidRDefault="00000000" w:rsidRPr="00000000" w14:paraId="00000293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Božića i Nove godine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Razrednici i socijalna pedagoginja</w:t>
            </w:r>
          </w:p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Razr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ednici, učitelji i stručni suradnici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SIJEČANJ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VELJAČA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Valentinova</w:t>
            </w:r>
          </w:p>
          <w:p w:rsidR="00000000" w:rsidDel="00000000" w:rsidP="00000000" w:rsidRDefault="00000000" w:rsidRPr="00000000" w14:paraId="0000029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Obilježavanje Dana ružičastih majica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Razrednici</w:t>
            </w:r>
          </w:p>
          <w:p w:rsidR="00000000" w:rsidDel="00000000" w:rsidP="00000000" w:rsidRDefault="00000000" w:rsidRPr="00000000" w14:paraId="000002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Razrednici i socijalna pedagoginja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OŽUJAK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Svjetskog dana voda</w:t>
            </w:r>
          </w:p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Razrednici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TRAVANJ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6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Uređenje okoliša škole</w:t>
            </w:r>
          </w:p>
          <w:p w:rsidR="00000000" w:rsidDel="00000000" w:rsidP="00000000" w:rsidRDefault="00000000" w:rsidRPr="00000000" w14:paraId="000002A7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Dana planeta Zemlje</w:t>
            </w:r>
          </w:p>
          <w:p w:rsidR="00000000" w:rsidDel="00000000" w:rsidP="00000000" w:rsidRDefault="00000000" w:rsidRPr="00000000" w14:paraId="000002A8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Masterchef, srednja škola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Voditelji INA</w:t>
            </w:r>
          </w:p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Razrednici</w:t>
            </w:r>
          </w:p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Učitelji tehnologije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SVIBANJ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2AD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Dan obitelji </w:t>
            </w:r>
          </w:p>
          <w:p w:rsidR="00000000" w:rsidDel="00000000" w:rsidP="00000000" w:rsidRDefault="00000000" w:rsidRPr="00000000" w14:paraId="000002AE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Dan Centra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Razrednici, učitelji i stručni suradnici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Školski izlet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Razrednici, učitelji i stručni suradnici</w:t>
            </w:r>
          </w:p>
        </w:tc>
      </w:tr>
    </w:tbl>
    <w:p w:rsidR="00000000" w:rsidDel="00000000" w:rsidP="00000000" w:rsidRDefault="00000000" w:rsidRPr="00000000" w14:paraId="000002B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kalendaru su moguće promjene u terminima i vrstama natjecanja učenika, javnih događanja i aktivnosti.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  <w:sectPr>
          <w:type w:val="nextPage"/>
          <w:pgSz w:h="15840" w:w="12240" w:orient="portrait"/>
          <w:pgMar w:bottom="1440" w:top="1440" w:left="1797" w:right="1797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numPr>
          <w:ilvl w:val="1"/>
          <w:numId w:val="24"/>
        </w:numPr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 IZLETA, EKSKURZIJA I ŠKOLE U PRIRODI U ŠKOLSKOJ GODINI 2022./23.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62.0" w:type="dxa"/>
        <w:jc w:val="left"/>
        <w:tblInd w:w="-108.0" w:type="dxa"/>
        <w:tblLayout w:type="fixed"/>
        <w:tblLook w:val="0000"/>
      </w:tblPr>
      <w:tblGrid>
        <w:gridCol w:w="3039"/>
        <w:gridCol w:w="1941"/>
        <w:gridCol w:w="1941"/>
        <w:gridCol w:w="1941"/>
        <w:tblGridChange w:id="0">
          <w:tblGrid>
            <w:gridCol w:w="3039"/>
            <w:gridCol w:w="1941"/>
            <w:gridCol w:w="1941"/>
            <w:gridCol w:w="19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VRSTA -TRAJANJE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VRIJEME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VRSTA PRIJEVOZA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NOSITELJI TROŠKA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  <w:highlight w:val="whit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vertAlign w:val="baseline"/>
                <w:rtl w:val="0"/>
              </w:rPr>
              <w:t xml:space="preserve">Jednodnevni ili poludnevni izlet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7.6.2022.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Autobus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Roditelji i udomitelji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Ljetovanje učenika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Kolovoz 2022.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Autobus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Roditelji i udomitelji</w:t>
            </w:r>
          </w:p>
        </w:tc>
      </w:tr>
    </w:tbl>
    <w:p w:rsidR="00000000" w:rsidDel="00000000" w:rsidP="00000000" w:rsidRDefault="00000000" w:rsidRPr="00000000" w14:paraId="000002C6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NAPOMENA: </w:t>
      </w:r>
    </w:p>
    <w:p w:rsidR="00000000" w:rsidDel="00000000" w:rsidP="00000000" w:rsidRDefault="00000000" w:rsidRPr="00000000" w14:paraId="000002C8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Školski izleti planiraju se realizirati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7. lipnja 2022. Broj učenika je okviran i promjenjiv, a uključuje i odjel radne okupacije te učenike srednje škole. Stručni suradnici i predmetni učitelji bit će raspoređeni kao pratnja svakoj skupini prema potrebama i specifičnostima učenika.</w:t>
      </w:r>
    </w:p>
    <w:p w:rsidR="00000000" w:rsidDel="00000000" w:rsidP="00000000" w:rsidRDefault="00000000" w:rsidRPr="00000000" w14:paraId="000002C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  <w:sectPr>
          <w:type w:val="nextPage"/>
          <w:pgSz w:h="15840" w:w="12240" w:orient="portrait"/>
          <w:pgMar w:bottom="1440" w:top="1440" w:left="1797" w:right="1797" w:header="709" w:footer="709"/>
        </w:sect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Ljetovanje učenika planirano je za kraj kolovoza 2023., a prije početka školske godine. Troškove ljetovanja za učenike snose roditelji, skrbnici i udomitelji te, ukoliko se ukaže potreba, jednokratnim pomoćima osnivač, nadležni CZSS i nadležno Ministarstvo.     </w:t>
      </w:r>
      <w:bookmarkStart w:colFirst="0" w:colLast="0" w:name="bookmark=id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spacing w:line="360" w:lineRule="auto"/>
        <w:ind w:left="360" w:firstLine="0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vertAlign w:val="baseline"/>
          <w:rtl w:val="0"/>
        </w:rPr>
        <w:t xml:space="preserve">PRIJEVOZ UČENIKA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spacing w:before="240" w:line="360" w:lineRule="auto"/>
        <w:ind w:left="792" w:firstLine="0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1.1.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baseline"/>
          <w:rtl w:val="0"/>
        </w:rPr>
        <w:t xml:space="preserve">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PRIJEVOZ OVLAŠTENIM PRIJEVOZNIKOM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Ovaj način prijevoza uključuje šest autobusa prema ugovoru zajednice ponuditelja (prijevoznici  Vincek d.o.o. i Autobusni prijevoz d.o.o.) i Grada Varaždina (Ministarstva znanosti i obrazovanja) i to na sljedećim linijama:</w:t>
      </w:r>
    </w:p>
    <w:p w:rsidR="00000000" w:rsidDel="00000000" w:rsidP="00000000" w:rsidRDefault="00000000" w:rsidRPr="00000000" w14:paraId="000002CD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 </w:t>
      </w:r>
    </w:p>
    <w:tbl>
      <w:tblPr>
        <w:tblStyle w:val="Table10"/>
        <w:tblW w:w="9062.0" w:type="dxa"/>
        <w:jc w:val="left"/>
        <w:tblInd w:w="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55"/>
        <w:gridCol w:w="5670"/>
        <w:gridCol w:w="1837"/>
        <w:tblGridChange w:id="0">
          <w:tblGrid>
            <w:gridCol w:w="1555"/>
            <w:gridCol w:w="5670"/>
            <w:gridCol w:w="183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linija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Relacija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Broj putnika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1.PRAVAC</w:t>
            </w:r>
          </w:p>
          <w:p w:rsidR="00000000" w:rsidDel="00000000" w:rsidP="00000000" w:rsidRDefault="00000000" w:rsidRPr="00000000" w14:paraId="000002D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Klenovnik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-Vidovec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-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Varaždin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(Anina ulica - Željeznički kolodvor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-Trg bana Jelačića)-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Centar Tomislav Špoljar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Pratnja: 1</w:t>
            </w:r>
          </w:p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  <w:b w:val="1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2.PRAVAC</w:t>
            </w:r>
          </w:p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Štefanec-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Šemovec-Tuhovec- Varaždinske toplice-Kneginec Gornji-Varaždin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Vukovarska ulica-Široke ledine-Kumičićeva ulica-Dravska poljana-Kumičićeva ulica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)--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Centar Tomislav Špoljar</w:t>
            </w:r>
          </w:p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Učenici: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Pratnja: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3.PRAVAC</w:t>
            </w:r>
          </w:p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(Vincek)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0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Koretinec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-Ladanje Donje- Zelendvor -Sračinec- Hrašćica-Varaždin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Gortanova ulica)-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Centar Tomislav Špoljar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vertAlign w:val="baseline"/>
                <w:rtl w:val="0"/>
              </w:rPr>
              <w:t xml:space="preserve">Učenici:1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Pratnja: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3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4.PRAVAC</w:t>
            </w:r>
          </w:p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(Vincek)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Remetinec-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Podrute 3-Podrute (Japače Polje)- Mađarevo -Krč-Novi Marof (Ključice)-Ljubeščica -Ključ -Varaždinbreg-Tomaševec Biškupečki-Turčin-Varaždin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Zagrebačka ulica- ulica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Florijana Bobića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-ulica Krešimira Filića)-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Centar Tomislav Špoljar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Učenici:16</w:t>
            </w:r>
          </w:p>
          <w:p w:rsidR="00000000" w:rsidDel="00000000" w:rsidP="00000000" w:rsidRDefault="00000000" w:rsidRPr="00000000" w14:paraId="000002E7">
            <w:pPr>
              <w:rPr>
                <w:rFonts w:ascii="Times New Roman" w:cs="Times New Roman" w:eastAsia="Times New Roman" w:hAnsi="Times New Roman"/>
                <w:color w:val="00000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vertAlign w:val="baseline"/>
                <w:rtl w:val="0"/>
              </w:rPr>
              <w:t xml:space="preserve">Pratnja: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A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5.PRAVAC</w:t>
            </w:r>
          </w:p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(AP)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Cestica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-Lovrečan Veliki-Radovec-</w:t>
            </w:r>
          </w:p>
          <w:p w:rsidR="00000000" w:rsidDel="00000000" w:rsidP="00000000" w:rsidRDefault="00000000" w:rsidRPr="00000000" w14:paraId="000002ED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-Strmec-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Varaždin Centar 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omislav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Špoljar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Pratnja: 1</w:t>
            </w:r>
          </w:p>
          <w:p w:rsidR="00000000" w:rsidDel="00000000" w:rsidP="00000000" w:rsidRDefault="00000000" w:rsidRPr="00000000" w14:paraId="000002EF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6.PRAVAC</w:t>
            </w:r>
          </w:p>
          <w:p w:rsidR="00000000" w:rsidDel="00000000" w:rsidP="00000000" w:rsidRDefault="00000000" w:rsidRPr="00000000" w14:paraId="000002F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(Vincek)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Višnjica-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Cvetlin-Bednja-Žarovnica-Ivanec-</w:t>
            </w:r>
          </w:p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Gojanec –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Varaždin Centar Tomislav Špoljar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Pratnja: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Ukupno: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9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Ukupni broj putnika je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od čega je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86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učenika i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pratnji (njegovateljice, majke, spremačica i pomoćnice u nastavi).</w:t>
      </w:r>
    </w:p>
    <w:p w:rsidR="00000000" w:rsidDel="00000000" w:rsidP="00000000" w:rsidRDefault="00000000" w:rsidRPr="00000000" w14:paraId="000002FB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1.2.      ORGANIZIRANI JAVNI PUTNIČKI PRIJEVOZ – “UGOVORNE KARTE”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Učenici dolaze u školu samostalno ili u pratnji roditelja i za njih su osigurane ugovorne autobusne karte prema ugovoru Autobusnog prijevoza d.o.o.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Grada Varaždina. Ovim prijevozom koristi se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učenika, od toga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u pratnji roditelja (ukupno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osoba). Broj učenika s ugovornim kartama može se minimalno mijenjati, ovisno o potrebama, tijekom školske godine.</w:t>
      </w:r>
    </w:p>
    <w:p w:rsidR="00000000" w:rsidDel="00000000" w:rsidP="00000000" w:rsidRDefault="00000000" w:rsidRPr="00000000" w14:paraId="000002FD">
      <w:pPr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1.3.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vertAlign w:val="baseline"/>
          <w:rtl w:val="0"/>
        </w:rPr>
        <w:t xml:space="preserve">   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OSOBNI PRIJEVOZ – AUTOMOBIL RODITELJA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 Temeljem članka 69. stavka 4. Zakona o odgoju i obrazovanju u osnovnoj i srednjoj školi za učenike s teškoćama u razvoju iz članka 65. stavka 1. ovog Zakona, osigurava se prijevoz bez obzira na udaljenost i prijevoz pratitelja kada je zbog vrste i stupnja teškoća pratitelj potreban, a sukladno rješenju o primjerenom obliku školovanja. Temeljem Odluke o kriterijima za financiranje povećanih troškova prijevoza i posebnih nastavnih sredstava i pomagala te sufinanciranja prehrane učenika s teškoćama u razvoju u osnovnoškolskima programima za školsku godinu 2022./2023. Ministarstva znanosti i obrazovanja, učenicima se osigurava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prilagođeni oblika prijevoza u obliku individualiziranog prijevoza osobnim automobilom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, a isplata novčanih naknada za prijevoz vrši se mjesečno, za mjesec unatrag, putem službe tajništva Centra.</w:t>
      </w:r>
    </w:p>
    <w:p w:rsidR="00000000" w:rsidDel="00000000" w:rsidP="00000000" w:rsidRDefault="00000000" w:rsidRPr="00000000" w14:paraId="000002FF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Ovaj oblik prijevoza koristi ukupno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82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učenika ( od če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 6 u kombiniranom prijevozu i 7 učenika srednje škole)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. Broj učenika varira tijekom godine zbog upisa ili preseljenja novih učenika.</w:t>
      </w:r>
    </w:p>
    <w:p w:rsidR="00000000" w:rsidDel="00000000" w:rsidP="00000000" w:rsidRDefault="00000000" w:rsidRPr="00000000" w14:paraId="00000300">
      <w:pPr>
        <w:spacing w:line="360" w:lineRule="auto"/>
        <w:jc w:val="both"/>
        <w:rPr>
          <w:rFonts w:ascii="Times New Roman" w:cs="Times New Roman" w:eastAsia="Times New Roman" w:hAnsi="Times New Roman"/>
          <w:color w:val="000000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1.4 KOMBINIRANI PRIJEVOZ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Kombiniranim prijevozom (osobni automobil i ovlašteni prijevoznik) u školu dolazi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učenika. </w:t>
      </w:r>
    </w:p>
    <w:p w:rsidR="00000000" w:rsidDel="00000000" w:rsidP="00000000" w:rsidRDefault="00000000" w:rsidRPr="00000000" w14:paraId="00000303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1.5 PRIJEVOZ UČENIKA SREDNJE ŠKOLE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Učenici u programu srednje škole na nastavu i praktičnu nastavu dolaze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vertAlign w:val="baseline"/>
          <w:rtl w:val="0"/>
        </w:rPr>
        <w:t xml:space="preserve">javnim putničkim prijevozom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(autobus). Troškove prijevoza za redovite učenike srednjih škola sufinancira Ministarstvo znanosti i obrazovanja, Varaždinska županija kao osnivač i roditelji učenika.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Temeljem članka 69. stavka 4. Zakona o odgoju i obrazovanju u osnovnoj i srednjoj školi (za učenike s teškoćama u razvoju iz članka 65. stavka 1. ovog Zakona, osigurava se prijevoz bez obzira na udaljenost i prijevoz pratitelja kada je zbog vrste i stupnja teškoća pratitelj potreban, a sukladno rješenju o primjerenom obliku školovanja. Temeljem Odluke o kriterijima za financiranje povećanih troškova prijevoza i posebnih nastavnih sredstava i pomagala za školovanje učenika s teškoćama u razvoju u srednjoškolskim programima za školsku godinu 2022./2023., Ministarstva znanosti i obrazovanja, učenicima srednje škole osigurava  se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prilagođeni oblik prijevoza u obliku individualiziranog prijevoza osobnim automobilom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. Ovim je oblikom prijevoza obuhvaćeno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učenika srednje škole. </w:t>
      </w:r>
    </w:p>
    <w:p w:rsidR="00000000" w:rsidDel="00000000" w:rsidP="00000000" w:rsidRDefault="00000000" w:rsidRPr="00000000" w14:paraId="00000306">
      <w:pPr>
        <w:spacing w:before="240" w:line="360" w:lineRule="auto"/>
        <w:jc w:val="both"/>
        <w:rPr>
          <w:rFonts w:ascii="Times New Roman" w:cs="Times New Roman" w:eastAsia="Times New Roman" w:hAnsi="Times New Roman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numPr>
          <w:ilvl w:val="0"/>
          <w:numId w:val="24"/>
        </w:numPr>
        <w:spacing w:before="240" w:line="360" w:lineRule="auto"/>
        <w:ind w:left="360" w:hanging="360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dy6vkm" w:id="6"/>
      <w:bookmarkEnd w:id="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PROFESIONALNO USMJERAVANJE UČENIKA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VIII – ih RAZREDA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U tijeku 1. polugodišta pedagog Centra prikupiti će podatke o mogućnostima daljnjeg školovanja učenika VIII – ih razreda na našem području. Ti podaci će sadržavati imena srednjih škola koje će upisivati učenike po posebnim programima u sljedećoj školskoj godini i popis pomoćnih zanimanja. Nakon prikupljenih podataka stručna služba će o tome informirati učenike i razrednike kroz sate razredne zajednice i na Razrednom vijeću.</w:t>
      </w:r>
    </w:p>
    <w:p w:rsidR="00000000" w:rsidDel="00000000" w:rsidP="00000000" w:rsidRDefault="00000000" w:rsidRPr="00000000" w14:paraId="00000309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Osim učenika i razrednika o tome će detaljno biti obaviješteni roditelji i udomitelji na roditeljskim sastancima i informativnim razgovorima. U mjesecu ožujku 2023. godine održat će se i zajednički roditeljski sastanak za roditelje, skrbnike i udomitelje učenika VIII – ih razreda i predstavnika Zavoda za zapošljavanje.</w:t>
      </w:r>
    </w:p>
    <w:p w:rsidR="00000000" w:rsidDel="00000000" w:rsidP="00000000" w:rsidRDefault="00000000" w:rsidRPr="00000000" w14:paraId="0000030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Na roditeljski sastanak će biti pozvani i predstavnici srednjih škola koje će upisivati učenike radi detaljnijih informacija o školi.</w:t>
        <w:tab/>
        <w:t xml:space="preserve">Roditeljima, skrbnicima i udomiteljima biti će uručeni pismeni podsjetnici o mogućnostima školovanja te daljnje upute o koracima koje trebaju poduzeti po završetku školske godine.</w:t>
      </w:r>
    </w:p>
    <w:p w:rsidR="00000000" w:rsidDel="00000000" w:rsidP="00000000" w:rsidRDefault="00000000" w:rsidRPr="00000000" w14:paraId="0000030B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Tijekom drugog obrazovnog razdoblja biti će provedeno psihološko testiranje i  savjetovanje učenika te pregled od strane liječnika specijaliste medicine rada. Nakon toga će predstavnici Zavoda za zapošljavanje (profesionalno informiranje i savjetovanje učenika) na zajedničkom sastanku s predstavnicima Centra (stručni suradnici i učitelji) predložiti daljnje školovanje učenika.</w:t>
      </w:r>
    </w:p>
    <w:p w:rsidR="00000000" w:rsidDel="00000000" w:rsidP="00000000" w:rsidRDefault="00000000" w:rsidRPr="00000000" w14:paraId="0000030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Potrebna dokumentacija za upis učenika u srednju školu bit će prikupljena i dostavljena odgovarajućoj službi za prijave i upis učenika sukladno uputama nadležnog Ministarstva.</w:t>
      </w:r>
    </w:p>
    <w:p w:rsidR="00000000" w:rsidDel="00000000" w:rsidP="00000000" w:rsidRDefault="00000000" w:rsidRPr="00000000" w14:paraId="0000030D">
      <w:pPr>
        <w:keepNext w:val="1"/>
        <w:keepLines w:val="0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t3h5sf" w:id="7"/>
      <w:bookmarkEnd w:id="7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ZDRAVSTVENO – SOCIJALNA I EKOLOŠKA ZAŠTITA UČENIKA</w:t>
      </w:r>
    </w:p>
    <w:p w:rsidR="00000000" w:rsidDel="00000000" w:rsidP="00000000" w:rsidRDefault="00000000" w:rsidRPr="00000000" w14:paraId="0000030E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školskoj godini 2022./2023. preventivne mjere za zaštitu zdravlja učenika (sistematski pregledi i cijepljenja) organizirati će se i provoditi prema kalendaru cijepljenja Zavoda za javno zdravstvo Županije Varaždinske – Djelatnost za školsku i sveučilišnu medicinu, prema sljedećem rasporedu:</w:t>
      </w:r>
    </w:p>
    <w:p w:rsidR="00000000" w:rsidDel="00000000" w:rsidP="00000000" w:rsidRDefault="00000000" w:rsidRPr="00000000" w14:paraId="0000030F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Komisijski pregled za oslobođenje nastave TZK, početkom školske godine uz prethodno podnošenje pismenog zahtjeva djeteta ili roditelja Školi</w:t>
      </w:r>
    </w:p>
    <w:p w:rsidR="00000000" w:rsidDel="00000000" w:rsidP="00000000" w:rsidRDefault="00000000" w:rsidRPr="00000000" w14:paraId="00000310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Sistematski pregled djece u V i VIII razredu  te I. razredu srednje škole</w:t>
      </w:r>
    </w:p>
    <w:p w:rsidR="00000000" w:rsidDel="00000000" w:rsidP="00000000" w:rsidRDefault="00000000" w:rsidRPr="00000000" w14:paraId="00000311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Ciljani pregledi:</w:t>
      </w:r>
    </w:p>
    <w:p w:rsidR="00000000" w:rsidDel="00000000" w:rsidP="00000000" w:rsidRDefault="00000000" w:rsidRPr="00000000" w14:paraId="00000312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III. razred- pregled vida (Snellen) i ispitivanje raspoznavanja boja</w:t>
      </w:r>
    </w:p>
    <w:p w:rsidR="00000000" w:rsidDel="00000000" w:rsidP="00000000" w:rsidRDefault="00000000" w:rsidRPr="00000000" w14:paraId="00000313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VI. razred- pregled kralježnice, mjerenje TT i TV</w:t>
      </w:r>
    </w:p>
    <w:p w:rsidR="00000000" w:rsidDel="00000000" w:rsidP="00000000" w:rsidRDefault="00000000" w:rsidRPr="00000000" w14:paraId="00000314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VI. razred- Nacionalni program Zubna putovnica</w:t>
      </w:r>
    </w:p>
    <w:p w:rsidR="00000000" w:rsidDel="00000000" w:rsidP="00000000" w:rsidRDefault="00000000" w:rsidRPr="00000000" w14:paraId="00000315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VII. razred- ispitivanje sluha</w:t>
      </w:r>
    </w:p>
    <w:p w:rsidR="00000000" w:rsidDel="00000000" w:rsidP="00000000" w:rsidRDefault="00000000" w:rsidRPr="00000000" w14:paraId="00000316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Cijepljenje:</w:t>
      </w:r>
    </w:p>
    <w:p w:rsidR="00000000" w:rsidDel="00000000" w:rsidP="00000000" w:rsidRDefault="00000000" w:rsidRPr="00000000" w14:paraId="00000317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I. razred- kod upisa cijepljenje protiv ospica, zaušnjaka i rubeole (MPR)</w:t>
      </w:r>
    </w:p>
    <w:p w:rsidR="00000000" w:rsidDel="00000000" w:rsidP="00000000" w:rsidRDefault="00000000" w:rsidRPr="00000000" w14:paraId="00000318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nakon mjesec dana ili početkom 9.mj POLIO</w:t>
      </w:r>
    </w:p>
    <w:p w:rsidR="00000000" w:rsidDel="00000000" w:rsidP="00000000" w:rsidRDefault="00000000" w:rsidRPr="00000000" w14:paraId="00000319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VI. razred- cijepljenje protiv HEPATITISA B -tri doze (0-1-6 mj), za neprocijepljene</w:t>
      </w:r>
    </w:p>
    <w:p w:rsidR="00000000" w:rsidDel="00000000" w:rsidP="00000000" w:rsidRDefault="00000000" w:rsidRPr="00000000" w14:paraId="0000031A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VIII. razred- cijepljenje DITE pro adultis i POLIO</w:t>
      </w:r>
    </w:p>
    <w:p w:rsidR="00000000" w:rsidDel="00000000" w:rsidP="00000000" w:rsidRDefault="00000000" w:rsidRPr="00000000" w14:paraId="0000031B">
      <w:pPr>
        <w:numPr>
          <w:ilvl w:val="1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Dobrovoljno cijepljenje protiv HPV-a učenika VIII. Razreda</w:t>
      </w:r>
    </w:p>
    <w:p w:rsidR="00000000" w:rsidDel="00000000" w:rsidP="00000000" w:rsidRDefault="00000000" w:rsidRPr="00000000" w14:paraId="0000031C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Provođenje zdravstvenog odgoja prema programu u 1, 3, 5, i 8 razredu</w:t>
      </w:r>
    </w:p>
    <w:p w:rsidR="00000000" w:rsidDel="00000000" w:rsidP="00000000" w:rsidRDefault="00000000" w:rsidRPr="00000000" w14:paraId="0000031D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u savjetovalištu -2 puta tjedno (prema dogovoru)</w:t>
      </w:r>
    </w:p>
    <w:p w:rsidR="00000000" w:rsidDel="00000000" w:rsidP="00000000" w:rsidRDefault="00000000" w:rsidRPr="00000000" w14:paraId="0000031E">
      <w:pPr>
        <w:numPr>
          <w:ilvl w:val="0"/>
          <w:numId w:val="28"/>
        </w:numPr>
        <w:spacing w:line="360" w:lineRule="auto"/>
        <w:ind w:left="357" w:hanging="357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Pregled škole-školska kuhinja, sanitarni čvor, sportska dvorana i učionice- 2x godišnje</w:t>
      </w:r>
    </w:p>
    <w:p w:rsidR="00000000" w:rsidDel="00000000" w:rsidP="00000000" w:rsidRDefault="00000000" w:rsidRPr="00000000" w14:paraId="0000031F">
      <w:pPr>
        <w:spacing w:before="240" w:line="360" w:lineRule="auto"/>
        <w:ind w:firstLine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Centru se osigurava prehrana za sve učenike u vidu toplog mliječnog obroka u vrijeme velikog odmora. Jelovnik sastavljaju kuharica i njegovateljica, a kontrolu uzimanja obroka obavljaju dežurni nastavnici.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Troškove školske prehrane učenika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7,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5 kuna po danu) podmiruju roditelji, skrbnici i udomitelji, za učenike osnovne škole s područja Grada Varaždina prehrana je u cijelosti sufinancirana od strane 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rada,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 učenici u programu osnovnoškolskog obrazovanja čiji roditelji, skrbnici ili udomitelji ispunjavaju kriterije projekta SPAS hrane se sredstvima EU fondova i nadležnog Ministarstva.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 157 učenika koji se hrane u šk.kuhinji u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pr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ojekt SPAS VI. šk.god, 2022./2023. uključeno je 128 učenika, Grad financira užinu za 5 učenika, 24 učenika plaća školsku kuhinju.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Osobama u programu radne okupacije troškove ručka podmiruje Centar za odgoj i obrazovanje Tomislav Špoljar.</w:t>
      </w:r>
    </w:p>
    <w:p w:rsidR="00000000" w:rsidDel="00000000" w:rsidP="00000000" w:rsidRDefault="00000000" w:rsidRPr="00000000" w14:paraId="00000320">
      <w:pPr>
        <w:spacing w:line="360" w:lineRule="auto"/>
        <w:ind w:firstLine="360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4d34og8" w:id="8"/>
      <w:bookmarkEnd w:id="8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STRUČNO USAVRŠAVANJE I PROFESIONALNI RAZVOJ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spacing w:before="24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Mjerila za trajno profesionalno usavršavanje, ravnatelja, učitelja i stručnih suradnika (Državni pedagoški standard)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Trajno profesionalno usavršavanje ravnatelja, učitelja i stručnih suradnika (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Članak 18.)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Ravnatelji, učitelji i stručni suradnici imaju obvezu trajnoga profesionalnog usavršavanja: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najmanje jednom u dvije godine sudjelovati na profesionalnom usavršavanju na državnoj razini,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najmanje dva puta godišnje sudjelovati na profesionalnom usavršavanju na županijskoj razini,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redovito sudjelovati na profesionalnim usavršavanjima u školi u kojoj rade,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osobno se profesionalno usavršavati u skladu s poslovima i obvezama za koje su zaduženi.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Sadržaje obveznoga profesionalnog usavršavanja odobrava ministarstvo nadležno za obrazovanje sukladno nacionalnoj strategiji odgojno-obrazovnog sustava, a organiziraju ih i provode: nadležne ustanove za odgoj i obrazovanje, i drugi subjekti koji za to imaju odobrenje ministarstva nadležnog za obrazovanje.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Programe profesionalnog usavršavanja na državnoj i županijskoj razini za sljedeću školsku godinu objavljuje ministarstvo nadležno za obrazovanje najkasnije do kraja tekuće nastavne godine.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Učiteljsko vijeće godišnje usvaja plan trajnoga profesionalnog usavršavanja i on postaje obveza za sve odgojno-obrazovne radnike.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Godišnji plan i program stručnog usavršavanja učitelja i stručnog suradnika sastavni je dio godišnjega plana i programa rada škole.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Sudionicima trajnoga profesionalnog usavršavanja na državnoj i županijskoj razini izdaje se potvrda o stručnome usavršavanju. Sudjelovanje na stručnim usavršavanjima učitelja i stručnih suradnika vrednuje se prema provedbenim propisima nadležnog ministarstva.</w:t>
      </w:r>
    </w:p>
    <w:p w:rsidR="00000000" w:rsidDel="00000000" w:rsidP="00000000" w:rsidRDefault="00000000" w:rsidRPr="00000000" w14:paraId="0000032D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Raspored predavanja i radionica u Centru za učitelje i stručne suradnike objavljen je na zajedničkom mrežnom mjestu (Google disk)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Centru djeluje 5 stručnih aktiva: aktiv učitelja razrednih odjela za učenike s lakim intelektualnim teškoćama (1. do 8. razred), aktiv nastavnika u srednjoškolskim programima, 2 aktiva učitelja odgojno-obrazovnih skupina učenika s umjerenim i težim intelektualnim teškoćama (7-14 godina i 14-21 godina) te radne okupacije i aktiv stručnih suradnika logopeda.</w:t>
      </w:r>
    </w:p>
    <w:p w:rsidR="00000000" w:rsidDel="00000000" w:rsidP="00000000" w:rsidRDefault="00000000" w:rsidRPr="00000000" w14:paraId="0000032F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Planirana zajednička područja rada za sve aktive su: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Planiranje i programiranje odgojno–obrazovnog rada 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Pripremanje za nastavne sate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Predlaganje aktivnosti za unapređivanje nastavnog procesa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Prisustvovanje i aktivno sudjelovanje na sastancima Županijskih stručnih vijeća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 individualnih programa učenika (testovi procjene) i prijedlozi za njihovo poboljšanje (periodična evaluacija)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Izrada izvješća o radu stručnih aktiva.  </w:t>
      </w:r>
    </w:p>
    <w:p w:rsidR="00000000" w:rsidDel="00000000" w:rsidP="00000000" w:rsidRDefault="00000000" w:rsidRPr="00000000" w14:paraId="00000336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Iznimno važno područje rada članova stručnih aktiva, a vezano uz specifičnosti struke i razvoj edukacijsko-rehabilitacijskih i pedagoških znanosti, je stručno usavršavanje. </w:t>
      </w:r>
    </w:p>
    <w:tbl>
      <w:tblPr>
        <w:tblStyle w:val="Table11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>
            <w:shd w:fill="767171" w:val="clear"/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Individualne aktivnosti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čitanje literature, izrada bilježaka, učenje iz svojih pogrešaka, postavljanje pitanja, refleksija i samoevaluacija, promatranje i praćenje, pisanje (članaka, priručnika, nastavnih materijala, priprema za nastavni sat), uvođenje i praćenje novih metoda rada ili pristupa, istraživanje (akcijsko istraživanje), učenje činjenjem, prikupljanje informacija, priprema prezentacija i predavanja, oglednih satova; priprema za rad s pripravnicima; sistematiziranje svoga rada za potrebe promoviranja u zvanja mentor/savjetnik; samovrednovanje</w:t>
            </w:r>
          </w:p>
        </w:tc>
      </w:tr>
      <w:tr>
        <w:trPr>
          <w:cantSplit w:val="0"/>
          <w:tblHeader w:val="0"/>
        </w:trPr>
        <w:tc>
          <w:tcPr>
            <w:shd w:fill="767171" w:val="clear"/>
            <w:vAlign w:val="top"/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Aktivnosti u paru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Hospitiranje; praćenje izvođenja nastave kolege/kolegice; praćenje izvođenja nastave pripravnika ili mentora; davanje/primanje povratne informacije; analiza promatranog sata; izvođenje nastavne jedinice u paru; slušanje i prihvaćanje različitog mišljenja; razmjena ideja, mišljenja ili primjera dobre prakse; traženje i prihvaćanje pomoći/savjeta pri rješavanju problema; izrada zajedničkih materijala, testova, priručnika, uputa; analiza audio ili videozapisa nastave</w:t>
            </w:r>
          </w:p>
        </w:tc>
      </w:tr>
      <w:tr>
        <w:trPr>
          <w:cantSplit w:val="0"/>
          <w:tblHeader w:val="0"/>
        </w:trPr>
        <w:tc>
          <w:tcPr>
            <w:shd w:fill="767171" w:val="clear"/>
            <w:vAlign w:val="top"/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Grupne aktivnosti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u timovima na različitim zadacima i projektima; rješavanje problema na razini timova u školi; izrada materijala; sastavljanje zajedničkih izvještaja; istraživački projekti; razmjena iskustava s kolegama/kolegicama; analiza videozapisa izvođenja nastave; analiza primjene novih metoda rada; analiza instrumenata vrednovanja učeničkih postignuća; suradnja u IKT-forumima; sudjelovanje na seminarima, okruglim stolovima, konferencijama</w:t>
            </w:r>
          </w:p>
        </w:tc>
      </w:tr>
    </w:tbl>
    <w:p w:rsidR="00000000" w:rsidDel="00000000" w:rsidP="00000000" w:rsidRDefault="00000000" w:rsidRPr="00000000" w14:paraId="0000033D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Učitelji i stručni suradnici sudjeluju na usavršavanju koje će se realizirati kroz sudjelovanje na stručnim predavanjima i skupovima u ustanovi, seminarima i stručnim skupovima u organizaciji Agencije za strukovno obrazovanje i obrazovanje odraslih, Agencije za odgoj i obrazovanje, Ministarstva znanosti i obrazovanja, Edukacijsko-rehabilitacijskog fakulteta, Akademije za razvojnu rehabilitaciju, Udruge i Saveza edukacijskih rehabilitatora, Hrvatske komore edukacijskih rehabilitatora, Županijskih vijeća te prema Katalozima stručnih skupova i osobnom interesu članova aktiva.</w:t>
      </w:r>
    </w:p>
    <w:p w:rsidR="00000000" w:rsidDel="00000000" w:rsidP="00000000" w:rsidRDefault="00000000" w:rsidRPr="00000000" w14:paraId="0000033E">
      <w:pPr>
        <w:numPr>
          <w:ilvl w:val="1"/>
          <w:numId w:val="24"/>
        </w:numPr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STRUČNI AKTIV UČITELJA RAZREDNE NASTAVE 1.-8. RAZREDNIH ODJELA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U ovaj aktiv su uključeni učitelji i edukacijski rehabilitatori koji izvode nastavu u razrednim odjelima od 1.-8. razreda u posebnom programu uz individualizirani pristup.</w:t>
      </w:r>
    </w:p>
    <w:p w:rsidR="00000000" w:rsidDel="00000000" w:rsidP="00000000" w:rsidRDefault="00000000" w:rsidRPr="00000000" w14:paraId="00000340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Stručni aktiv će na svojim redovnim i izvanrednim sastancima raspravljati o stručnim pitanjima vezanim uz odgoj i obrazovanje, razrednu nastavu i druge stručne teme. Godišnji plan i program rada stručnog aktiva za 2022./2023. školsku godinu nalazi se u zapisniku aktiva, a voditelj je Ksenija Kezele, učitelj savjetnik.                                    </w:t>
      </w:r>
    </w:p>
    <w:p w:rsidR="00000000" w:rsidDel="00000000" w:rsidP="00000000" w:rsidRDefault="00000000" w:rsidRPr="00000000" w14:paraId="00000341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Tijekom školske godine 2022./2023. planiraju se sljedeće aktivnosti:</w:t>
      </w:r>
    </w:p>
    <w:p w:rsidR="00000000" w:rsidDel="00000000" w:rsidP="00000000" w:rsidRDefault="00000000" w:rsidRPr="00000000" w14:paraId="00000343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godišnje planiranje cjelodnevnih izleta</w:t>
      </w:r>
    </w:p>
    <w:p w:rsidR="00000000" w:rsidDel="00000000" w:rsidP="00000000" w:rsidRDefault="00000000" w:rsidRPr="00000000" w14:paraId="00000345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i programiranje odgojno-obrazovnog rada uz aktualiziranje i inoviranje izvedbenih nastavnih planova i programa u skladu s okvirnim programima i novim saznanjima vezanim uz struku i zanimanje kao i novim stremljenjima pedagoške znanosti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utvrđivanje načina, postupaka i elemenata vrednovanja učenika prema Pravilniku o načinima, postupcima i elementima vrednovanja učenika u osnovnoj i srednjoj školi 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timski pristup izradi individualnih odgojno-obrazovnih programa (prema potrebi) nakon inicijalne procjene vještina školskog učenja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provedbe projekata vezanih uz sadržaje nastavnih predmeta te zajednička analiza izvedbenih planova i programa uz utvrđivanje mogućih međupredmetnih suodnosa; evaluacija i vrednovanje ishoda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 i unaprjeđivanje dnevnog pripremanja učitelja edukacijskih rehabilitatora za rad s naglaskom na individualizaciji odgojno-obrazovnog rada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analiza kontinuiranog praćenja i vrednovanja postignuća učenika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nazočnost i sudjelovanje u radu Županijskog stručnog vijeća učitelja razredne nastave Varaždinske županije (u toku školske godine)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nazočnost i sudjelovanje u radu Županijskog stručnog vijeća učitelja edukacijskih rehabilitatora Varaždinske županije (u toku školske godine prema rasporedu)</w:t>
      </w:r>
    </w:p>
    <w:p w:rsidR="00000000" w:rsidDel="00000000" w:rsidP="00000000" w:rsidRDefault="00000000" w:rsidRPr="00000000" w14:paraId="0000034D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uključivanje u projekte Agencije za mobilnost i programe EU (u toku školske godine)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timska analiza individualnih odgojno-obrazovnih programa te individualizacije odgojno-obrazovnog rada i prijedlozi za njihovo poboljšanje uz periodičnu evaluaciju postignuća (u toku školske godine)</w:t>
      </w:r>
    </w:p>
    <w:p w:rsidR="00000000" w:rsidDel="00000000" w:rsidP="00000000" w:rsidRDefault="00000000" w:rsidRPr="00000000" w14:paraId="0000034F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prezentiranje iskustava iz neposrednog odgojno-obrazovnog rada  te novih saznanja iz stručne literature, sa stručnih skupova, seminara i edukacija (u toku školske godine)</w:t>
      </w:r>
    </w:p>
    <w:p w:rsidR="00000000" w:rsidDel="00000000" w:rsidP="00000000" w:rsidRDefault="00000000" w:rsidRPr="00000000" w14:paraId="00000350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zajednička suradnja vezana uz planiranje, programiranje i realizaciju neposrednog odgojno-obrazovnog rada (u toku školske godine)</w:t>
      </w:r>
    </w:p>
    <w:p w:rsidR="00000000" w:rsidDel="00000000" w:rsidP="00000000" w:rsidRDefault="00000000" w:rsidRPr="00000000" w14:paraId="00000351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nazočnost i sudjelovanje na stručnim skupovima u ustanovi i izvan nje (u toku školske godine)</w:t>
      </w:r>
    </w:p>
    <w:p w:rsidR="00000000" w:rsidDel="00000000" w:rsidP="00000000" w:rsidRDefault="00000000" w:rsidRPr="00000000" w14:paraId="00000353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analiza realizacije planova i programa rada te izrada smjernica i prijedloga za sljedeću školsku godinu</w:t>
      </w:r>
    </w:p>
    <w:p w:rsidR="00000000" w:rsidDel="00000000" w:rsidP="00000000" w:rsidRDefault="00000000" w:rsidRPr="00000000" w14:paraId="00000354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analiza uporabe korištenih udžbenika i pripadajućih dopunskih nastavnih sredstava za rad te prijedlozi za nabavu novih </w:t>
      </w:r>
    </w:p>
    <w:p w:rsidR="00000000" w:rsidDel="00000000" w:rsidP="00000000" w:rsidRDefault="00000000" w:rsidRPr="00000000" w14:paraId="00000355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prijedlozi i iznalaženje novih strategija rada te ostalih pitanja vezanih uz odgojno-obrazovni rad s ciljem poboljšanja kvalitete rada i povećanja učinkovitosti te zadovoljavanja specifičnosti, potreba i interesa učenika (u toku školske godine)</w:t>
      </w:r>
    </w:p>
    <w:p w:rsidR="00000000" w:rsidDel="00000000" w:rsidP="00000000" w:rsidRDefault="00000000" w:rsidRPr="00000000" w14:paraId="00000356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 rada aktiva za 2022./2023. objavljen je na zajedničkom mrežnom mjestu (google disk).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numPr>
          <w:ilvl w:val="1"/>
          <w:numId w:val="24"/>
        </w:numPr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STRUČNI AKTIV UČITELJA/NASTAVNIKA U SREDNJOŠKOLSKIM PROGRAMIMA ZA STRUKOVNE KVALIFIKACIJE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ovaj aktiv je uključeno 3 učitelja edukacijskih rehabilitatora i 2 učitelja odgojnih predmeta.</w:t>
      </w:r>
    </w:p>
    <w:p w:rsidR="00000000" w:rsidDel="00000000" w:rsidP="00000000" w:rsidRDefault="00000000" w:rsidRPr="00000000" w14:paraId="0000035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Stručni aktiv će na svojim redovnim i izvanrednim sastancima raspravljati o stručnim pitanjima vezanim uz odgoj i obrazovanje, razrednu nastavu i druge stručne teme.</w:t>
      </w:r>
    </w:p>
    <w:p w:rsidR="00000000" w:rsidDel="00000000" w:rsidP="00000000" w:rsidRDefault="00000000" w:rsidRPr="00000000" w14:paraId="0000035B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Planirane su slijedeće aktivnosti:</w:t>
      </w:r>
    </w:p>
    <w:p w:rsidR="00000000" w:rsidDel="00000000" w:rsidP="00000000" w:rsidRDefault="00000000" w:rsidRPr="00000000" w14:paraId="0000035C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i programiranje odgojno – obrazovnog rada,</w:t>
      </w:r>
    </w:p>
    <w:p w:rsidR="00000000" w:rsidDel="00000000" w:rsidP="00000000" w:rsidRDefault="00000000" w:rsidRPr="00000000" w14:paraId="0000035D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godišnje planiranje jednodnevnih izleta i škole u prirodi</w:t>
      </w:r>
    </w:p>
    <w:p w:rsidR="00000000" w:rsidDel="00000000" w:rsidP="00000000" w:rsidRDefault="00000000" w:rsidRPr="00000000" w14:paraId="0000035E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i realizacija plana individualnog stručnog usavršavanja (u toku školske godine)</w:t>
      </w:r>
    </w:p>
    <w:p w:rsidR="00000000" w:rsidDel="00000000" w:rsidP="00000000" w:rsidRDefault="00000000" w:rsidRPr="00000000" w14:paraId="0000035F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nazočnost i sudjelovanje u radu Županijskog stručnog vijeća učitelja razredne nastave Varaždinske županije i Županijskog stručnog vijeća učitelja defektologa Varaždinske i Međimurske županije (u toku školske godine),</w:t>
      </w:r>
    </w:p>
    <w:p w:rsidR="00000000" w:rsidDel="00000000" w:rsidP="00000000" w:rsidRDefault="00000000" w:rsidRPr="00000000" w14:paraId="00000360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napredovanja učenika te ocjenjivanje učenika tijekom nastavne godine (u toku školske godine)</w:t>
      </w:r>
    </w:p>
    <w:p w:rsidR="00000000" w:rsidDel="00000000" w:rsidP="00000000" w:rsidRDefault="00000000" w:rsidRPr="00000000" w14:paraId="00000361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prezentiranje iskustava iz neposrednog odgojno-obrazovnog rada  te novih saznanja iz stručne literature, sa stručnih skupova, seminara i edukacija (u toku školske godine),</w:t>
      </w:r>
    </w:p>
    <w:p w:rsidR="00000000" w:rsidDel="00000000" w:rsidP="00000000" w:rsidRDefault="00000000" w:rsidRPr="00000000" w14:paraId="00000362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nazočnost i sudjelovanje na stručnim skupovima u ustanovi i izvan nje (u toku školske godine)</w:t>
      </w:r>
    </w:p>
    <w:p w:rsidR="00000000" w:rsidDel="00000000" w:rsidP="00000000" w:rsidRDefault="00000000" w:rsidRPr="00000000" w14:paraId="00000363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analiza realizacije planova i programa tijekom cijele školske godine te izrada smjernica i prijedloga za sljedeću školsku godinu (lipanj 2017. godine) i</w:t>
      </w:r>
    </w:p>
    <w:p w:rsidR="00000000" w:rsidDel="00000000" w:rsidP="00000000" w:rsidRDefault="00000000" w:rsidRPr="00000000" w14:paraId="00000364">
      <w:pPr>
        <w:numPr>
          <w:ilvl w:val="0"/>
          <w:numId w:val="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analiza uporabe korištenih udžbenika, radnih bilježnica i priručnika za rad te prijedlozi za nabavu novih.</w:t>
      </w:r>
    </w:p>
    <w:p w:rsidR="00000000" w:rsidDel="00000000" w:rsidP="00000000" w:rsidRDefault="00000000" w:rsidRPr="00000000" w14:paraId="00000365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 rada aktiva za 2022./2023. objavljen je na zajedničkom mrežnom mjestu (google disk).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numPr>
          <w:ilvl w:val="1"/>
          <w:numId w:val="24"/>
        </w:numPr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STRUČNI AKTIVI UČITELJA ODGOJNO OBRAZOVNIH SKUPINA UČENIKA S UMJERENIM I TEŽIM INTELEKTUALNIM I UTJECAJNIM TEŠKOĆAMA U RAZVOJU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ova dva aktiva je uključeno 19 učitelja edukacijskih rehabilitatora (odnosno njihove zamjene) koji vode odgojno-obrazovne skupine učenika s umjerenim i težim intelektualnim teškoćama.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Stručni aktiv godišnjim planom rada utvrdio je broj i redoslijed sjednica i aktivnosti za školsku godinu.</w:t>
      </w:r>
    </w:p>
    <w:p w:rsidR="00000000" w:rsidDel="00000000" w:rsidP="00000000" w:rsidRDefault="00000000" w:rsidRPr="00000000" w14:paraId="0000036B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Ostale neplanirane sjednice održat ćemo prema potrebi, ovisno o eventualnom problemu koji zahtjeva očitovanje članova aktiva,  odnosno nakon stručnog usavršavanja nekog od članova aktiva.</w:t>
      </w:r>
    </w:p>
    <w:p w:rsidR="00000000" w:rsidDel="00000000" w:rsidP="00000000" w:rsidRDefault="00000000" w:rsidRPr="00000000" w14:paraId="0000036C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 rada aktiva za 2022./2023. objavljen je na zajedničkom mrežnom mjestu (google disk).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numPr>
          <w:ilvl w:val="0"/>
          <w:numId w:val="24"/>
        </w:numPr>
        <w:spacing w:after="240" w:line="360" w:lineRule="auto"/>
        <w:ind w:left="360" w:hanging="360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2s8eyo1" w:id="9"/>
      <w:bookmarkEnd w:id="9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GODIŠNJI PLAN RADA RAZREDNIH I UČITELJSKIH VIJEĆA</w:t>
      </w:r>
      <w:r w:rsidDel="00000000" w:rsidR="00000000" w:rsidRPr="00000000">
        <w:rPr>
          <w:rtl w:val="0"/>
        </w:rPr>
      </w:r>
    </w:p>
    <w:tbl>
      <w:tblPr>
        <w:tblStyle w:val="Table12"/>
        <w:tblW w:w="8964.0" w:type="dxa"/>
        <w:jc w:val="left"/>
        <w:tblInd w:w="-108.0" w:type="dxa"/>
        <w:tblLayout w:type="fixed"/>
        <w:tblLook w:val="0000"/>
      </w:tblPr>
      <w:tblGrid>
        <w:gridCol w:w="1470"/>
        <w:gridCol w:w="4977"/>
        <w:gridCol w:w="2517"/>
        <w:tblGridChange w:id="0">
          <w:tblGrid>
            <w:gridCol w:w="1470"/>
            <w:gridCol w:w="4977"/>
            <w:gridCol w:w="251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MJESEC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SADRŽAJ RADA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IZVRŠITELJ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RUJAN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Razmatranje prijedloga  Godišnjeg plana i programa za šk. god. 2022./2023.,</w:t>
            </w:r>
          </w:p>
          <w:p w:rsidR="00000000" w:rsidDel="00000000" w:rsidP="00000000" w:rsidRDefault="00000000" w:rsidRPr="00000000" w14:paraId="000003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Kurikulum Centra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037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Pedagog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PROSINAC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Analiza uspjeha učenika na kraju 1. polugodišta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Pedagog</w:t>
            </w:r>
          </w:p>
          <w:p w:rsidR="00000000" w:rsidDel="00000000" w:rsidP="00000000" w:rsidRDefault="00000000" w:rsidRPr="00000000" w14:paraId="000003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Razrednici</w:t>
            </w:r>
          </w:p>
          <w:p w:rsidR="00000000" w:rsidDel="00000000" w:rsidP="00000000" w:rsidRDefault="00000000" w:rsidRPr="00000000" w14:paraId="0000037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Članovi aktiva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VELJAČA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Tekuća organizacijsko – pedagoška problematika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7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 </w:t>
            </w:r>
          </w:p>
          <w:p w:rsidR="00000000" w:rsidDel="00000000" w:rsidP="00000000" w:rsidRDefault="00000000" w:rsidRPr="00000000" w14:paraId="0000037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Pedagog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SVIBANJ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Realizacija nastavnog plana i programa,</w:t>
            </w:r>
          </w:p>
          <w:p w:rsidR="00000000" w:rsidDel="00000000" w:rsidP="00000000" w:rsidRDefault="00000000" w:rsidRPr="00000000" w14:paraId="0000038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Organizacija i realizacija učeničkih izleta,</w:t>
            </w:r>
          </w:p>
          <w:p w:rsidR="00000000" w:rsidDel="00000000" w:rsidP="00000000" w:rsidRDefault="00000000" w:rsidRPr="00000000" w14:paraId="0000038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Proslava Dana Centra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8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Pedagog, Socijalna pedagoginja, Ravnatelj, Razrednici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Analiza uspjeha učenika</w:t>
            </w:r>
          </w:p>
          <w:p w:rsidR="00000000" w:rsidDel="00000000" w:rsidP="00000000" w:rsidRDefault="00000000" w:rsidRPr="00000000" w14:paraId="0000038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 kraju školske godine,</w:t>
            </w:r>
          </w:p>
          <w:p w:rsidR="00000000" w:rsidDel="00000000" w:rsidP="00000000" w:rsidRDefault="00000000" w:rsidRPr="00000000" w14:paraId="0000038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Izvješće o radu Centra</w:t>
            </w:r>
          </w:p>
          <w:p w:rsidR="00000000" w:rsidDel="00000000" w:rsidP="00000000" w:rsidRDefault="00000000" w:rsidRPr="00000000" w14:paraId="0000038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 protekloj školskoj godini,</w:t>
            </w:r>
          </w:p>
          <w:p w:rsidR="00000000" w:rsidDel="00000000" w:rsidP="00000000" w:rsidRDefault="00000000" w:rsidRPr="00000000" w14:paraId="0000038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Osvrt na realizaciju plana i programa,</w:t>
            </w:r>
          </w:p>
          <w:p w:rsidR="00000000" w:rsidDel="00000000" w:rsidP="00000000" w:rsidRDefault="00000000" w:rsidRPr="00000000" w14:paraId="0000038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Ljetovanje učenika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Pedagog,</w:t>
            </w:r>
          </w:p>
          <w:p w:rsidR="00000000" w:rsidDel="00000000" w:rsidP="00000000" w:rsidRDefault="00000000" w:rsidRPr="00000000" w14:paraId="0000038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</w:t>
            </w:r>
          </w:p>
          <w:p w:rsidR="00000000" w:rsidDel="00000000" w:rsidP="00000000" w:rsidRDefault="00000000" w:rsidRPr="00000000" w14:paraId="0000038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Socijalna pedagoginja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SRPANJ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8F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Rasprava o organizaciji rada za sljedeću školsku godinu</w:t>
            </w:r>
          </w:p>
          <w:p w:rsidR="00000000" w:rsidDel="00000000" w:rsidP="00000000" w:rsidRDefault="00000000" w:rsidRPr="00000000" w14:paraId="0000039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Utvrđivanje okvirnog broja učenika u razredima i formiranje odjeljenja</w:t>
            </w:r>
          </w:p>
          <w:p w:rsidR="00000000" w:rsidDel="00000000" w:rsidP="00000000" w:rsidRDefault="00000000" w:rsidRPr="00000000" w14:paraId="0000039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Dogovaranje o nabavci potrebnih udžbenika i stručne literature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039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Pedagog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KOLOVOZ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Organizacijska problematika – određivanje rasporeda rada u nastavi, podjela odjeljenja, zaduženja, razredništvo, utvrđivanje izvannastavnih aktivnosti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039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Pedagog</w:t>
            </w:r>
          </w:p>
        </w:tc>
      </w:tr>
    </w:tbl>
    <w:p w:rsidR="00000000" w:rsidDel="00000000" w:rsidP="00000000" w:rsidRDefault="00000000" w:rsidRPr="00000000" w14:paraId="00000398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NAPOMENA: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Krajem svakog obrazovnog razdoblja (prosinac i lipanj) planirane su sjednice Razrednog i Učiteljskog vijeća. Sjednice Učiteljskog vijeća održavat će se i realizirati prema potrebi i češće tijekom cijele školske godine.</w:t>
      </w:r>
    </w:p>
    <w:p w:rsidR="00000000" w:rsidDel="00000000" w:rsidP="00000000" w:rsidRDefault="00000000" w:rsidRPr="00000000" w14:paraId="0000039A">
      <w:pPr>
        <w:numPr>
          <w:ilvl w:val="0"/>
          <w:numId w:val="24"/>
        </w:numPr>
        <w:spacing w:line="360" w:lineRule="auto"/>
        <w:ind w:left="360" w:hanging="360"/>
        <w:jc w:val="both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17dp8vu" w:id="10"/>
      <w:bookmarkEnd w:id="10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PLAN RADA VIJEĆA RODITELJA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9B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 ciljem ostvarivanja zadaća i povezivanja Centra s društvenom sredinom u kojoj djeluje, Vijeće roditelja donosi svoj plan i program rada. Način rada i djelovanja Vijeća roditelja usklađen je sa Statutom Centra.</w:t>
      </w:r>
    </w:p>
    <w:tbl>
      <w:tblPr>
        <w:tblStyle w:val="Table13"/>
        <w:tblW w:w="9127.0" w:type="dxa"/>
        <w:jc w:val="left"/>
        <w:tblInd w:w="-108.0" w:type="dxa"/>
        <w:tblLayout w:type="fixed"/>
        <w:tblLook w:val="0000"/>
      </w:tblPr>
      <w:tblGrid>
        <w:gridCol w:w="1470"/>
        <w:gridCol w:w="5749"/>
        <w:gridCol w:w="1908"/>
        <w:tblGridChange w:id="0">
          <w:tblGrid>
            <w:gridCol w:w="1470"/>
            <w:gridCol w:w="5749"/>
            <w:gridCol w:w="1908"/>
          </w:tblGrid>
        </w:tblGridChange>
      </w:tblGrid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MJESEC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SADRŽAJ RADA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IZVRŠITELJ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RUJAN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Ustroj Vijeća roditelja,</w:t>
            </w:r>
          </w:p>
          <w:p w:rsidR="00000000" w:rsidDel="00000000" w:rsidP="00000000" w:rsidRDefault="00000000" w:rsidRPr="00000000" w14:paraId="000003A1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Godišnji plan rada,</w:t>
            </w:r>
          </w:p>
          <w:p w:rsidR="00000000" w:rsidDel="00000000" w:rsidP="00000000" w:rsidRDefault="00000000" w:rsidRPr="00000000" w14:paraId="000003A2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Prehrana i osiguranje učenika,</w:t>
            </w:r>
          </w:p>
          <w:p w:rsidR="00000000" w:rsidDel="00000000" w:rsidP="00000000" w:rsidRDefault="00000000" w:rsidRPr="00000000" w14:paraId="000003A3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Prijedlog Godišnjeg plana i programa rada Centra.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 </w:t>
            </w:r>
          </w:p>
          <w:p w:rsidR="00000000" w:rsidDel="00000000" w:rsidP="00000000" w:rsidRDefault="00000000" w:rsidRPr="00000000" w14:paraId="000003A5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Članovi Vijeća roditelja</w:t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Investicijsko i tehničko održavanje zgrade i dvorišta Centra.</w:t>
            </w:r>
          </w:p>
          <w:p w:rsidR="00000000" w:rsidDel="00000000" w:rsidP="00000000" w:rsidRDefault="00000000" w:rsidRPr="00000000" w14:paraId="000003A8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Organizacijska pitanja za roditelje putnike pratitelje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 </w:t>
            </w:r>
          </w:p>
          <w:p w:rsidR="00000000" w:rsidDel="00000000" w:rsidP="00000000" w:rsidRDefault="00000000" w:rsidRPr="00000000" w14:paraId="000003AA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Članovi Vijeća roditelja</w:t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PROSINAC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SIJEČANJ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Analiza odgojno – obrazovnog rada te mjere za poboljšanje uvjeta rada u Centru.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 </w:t>
            </w:r>
          </w:p>
          <w:p w:rsidR="00000000" w:rsidDel="00000000" w:rsidP="00000000" w:rsidRDefault="00000000" w:rsidRPr="00000000" w14:paraId="000003B1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Članovi Vijeća roditelja</w:t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OŽUJAK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SVIBANJ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Dana obitelji,</w:t>
            </w:r>
          </w:p>
          <w:p w:rsidR="00000000" w:rsidDel="00000000" w:rsidP="00000000" w:rsidRDefault="00000000" w:rsidRPr="00000000" w14:paraId="000003B7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Dana Centra.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 </w:t>
            </w:r>
          </w:p>
          <w:p w:rsidR="00000000" w:rsidDel="00000000" w:rsidP="00000000" w:rsidRDefault="00000000" w:rsidRPr="00000000" w14:paraId="000003B9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Članovi Vijeća roditelja</w:t>
            </w:r>
          </w:p>
        </w:tc>
      </w:tr>
      <w:tr>
        <w:trPr>
          <w:cantSplit w:val="0"/>
          <w:trHeight w:val="1269" w:hRule="atLeast"/>
          <w:tblHeader w:val="0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spacing w:line="276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LIPANJ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Analiza uspjeha učenika Centra.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Ravnatelj, </w:t>
            </w:r>
          </w:p>
          <w:p w:rsidR="00000000" w:rsidDel="00000000" w:rsidP="00000000" w:rsidRDefault="00000000" w:rsidRPr="00000000" w14:paraId="000003BD">
            <w:pPr>
              <w:spacing w:line="276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Članovi Vijeća roditelja</w:t>
            </w:r>
          </w:p>
        </w:tc>
      </w:tr>
    </w:tbl>
    <w:p w:rsidR="00000000" w:rsidDel="00000000" w:rsidP="00000000" w:rsidRDefault="00000000" w:rsidRPr="00000000" w14:paraId="000003BE">
      <w:pPr>
        <w:spacing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F">
      <w:pPr>
        <w:numPr>
          <w:ilvl w:val="0"/>
          <w:numId w:val="24"/>
        </w:numPr>
        <w:spacing w:line="360" w:lineRule="auto"/>
        <w:ind w:left="360" w:hanging="360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rdcrjn" w:id="11"/>
      <w:bookmarkEnd w:id="11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PROMICANJE NENASILJA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 ŠKOLSKOJ GODINI 2022./2023.</w:t>
      </w:r>
      <w:r w:rsidDel="00000000" w:rsidR="00000000" w:rsidRPr="00000000">
        <w:rPr>
          <w:rtl w:val="0"/>
        </w:rPr>
      </w:r>
    </w:p>
    <w:tbl>
      <w:tblPr>
        <w:tblStyle w:val="Table14"/>
        <w:tblW w:w="8862.0" w:type="dxa"/>
        <w:jc w:val="left"/>
        <w:tblInd w:w="-108.0" w:type="dxa"/>
        <w:tblLayout w:type="fixed"/>
        <w:tblLook w:val="0000"/>
      </w:tblPr>
      <w:tblGrid>
        <w:gridCol w:w="4644"/>
        <w:gridCol w:w="4218"/>
        <w:tblGridChange w:id="0">
          <w:tblGrid>
            <w:gridCol w:w="4644"/>
            <w:gridCol w:w="421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Prevencija sukoba i nasilničkog ponašanja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03C2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Stručni suradnici</w:t>
            </w:r>
          </w:p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Učitelji</w:t>
            </w:r>
          </w:p>
          <w:p w:rsidR="00000000" w:rsidDel="00000000" w:rsidP="00000000" w:rsidRDefault="00000000" w:rsidRPr="00000000" w14:paraId="000003C4">
            <w:pPr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Koordinator aktivnosti vezanih uz preventivne programe (socijalni pedagog)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C5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postavljanje i primjenjivanje pravila, pohvala, sankcija,</w:t>
            </w:r>
          </w:p>
          <w:p w:rsidR="00000000" w:rsidDel="00000000" w:rsidP="00000000" w:rsidRDefault="00000000" w:rsidRPr="00000000" w14:paraId="000003C6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strukturiranje slobodnog vremena,</w:t>
            </w:r>
          </w:p>
          <w:p w:rsidR="00000000" w:rsidDel="00000000" w:rsidP="00000000" w:rsidRDefault="00000000" w:rsidRPr="00000000" w14:paraId="000003C7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organizacija aktivnosti kad grupe učenika nisu obuhvaćene nastavom (čekanje autobusa, odmori),</w:t>
            </w:r>
          </w:p>
          <w:p w:rsidR="00000000" w:rsidDel="00000000" w:rsidP="00000000" w:rsidRDefault="00000000" w:rsidRPr="00000000" w14:paraId="000003C8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zajedničke pozitivne aktivnosti učenika, nastavnika, roditelja,</w:t>
            </w:r>
          </w:p>
          <w:p w:rsidR="00000000" w:rsidDel="00000000" w:rsidP="00000000" w:rsidRDefault="00000000" w:rsidRPr="00000000" w14:paraId="000003C9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uključivanje učenika u sportske, kulturne, rekreativne i kreativne aktivnosti,</w:t>
            </w:r>
          </w:p>
          <w:p w:rsidR="00000000" w:rsidDel="00000000" w:rsidP="00000000" w:rsidRDefault="00000000" w:rsidRPr="00000000" w14:paraId="000003CA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izrada i distribucija materijala o nenasilju namijenjena djeci i mladima te roditeljima i skrbnicima,</w:t>
            </w:r>
          </w:p>
          <w:p w:rsidR="00000000" w:rsidDel="00000000" w:rsidP="00000000" w:rsidRDefault="00000000" w:rsidRPr="00000000" w14:paraId="000003CB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obavještavanje preko panoa o nasilju (prigodne teme: dobrodošlica u novoj školskoj godini, zadovoljavanje potreba, dječja prava, obilježavanje mjeseca borbe protiv alkohola i drugih ovisnosti, savjeti svima koji odgajaju, važnost dobrih odnosa u grupi, osvještavanje problema nasilja),</w:t>
            </w:r>
          </w:p>
          <w:p w:rsidR="00000000" w:rsidDel="00000000" w:rsidP="00000000" w:rsidRDefault="00000000" w:rsidRPr="00000000" w14:paraId="000003CC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grupni rad s učenicima koji imaju problema s nasiljem i agresijom – prema potrebi.</w:t>
            </w:r>
          </w:p>
          <w:p w:rsidR="00000000" w:rsidDel="00000000" w:rsidP="00000000" w:rsidRDefault="00000000" w:rsidRPr="00000000" w14:paraId="000003CD">
            <w:pPr>
              <w:numPr>
                <w:ilvl w:val="0"/>
                <w:numId w:val="8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Obilježavanje Dana ružičastih majica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CF">
            <w:pPr>
              <w:jc w:val="both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Edukacija učitelja, stručnih suradnika i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0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Ravnatelj</w:t>
            </w:r>
          </w:p>
          <w:p w:rsidR="00000000" w:rsidDel="00000000" w:rsidP="00000000" w:rsidRDefault="00000000" w:rsidRPr="00000000" w14:paraId="000003D1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Socijalni pedagog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2">
            <w:pPr>
              <w:numPr>
                <w:ilvl w:val="0"/>
                <w:numId w:val="1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prijedlog mjera za nenasilje na nivou razreda,</w:t>
            </w:r>
          </w:p>
          <w:p w:rsidR="00000000" w:rsidDel="00000000" w:rsidP="00000000" w:rsidRDefault="00000000" w:rsidRPr="00000000" w14:paraId="000003D3">
            <w:pPr>
              <w:numPr>
                <w:ilvl w:val="0"/>
                <w:numId w:val="1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nabava stručne literature vezane uz temu prevencije nasilja</w:t>
            </w:r>
          </w:p>
          <w:p w:rsidR="00000000" w:rsidDel="00000000" w:rsidP="00000000" w:rsidRDefault="00000000" w:rsidRPr="00000000" w14:paraId="000003D4">
            <w:pPr>
              <w:numPr>
                <w:ilvl w:val="0"/>
                <w:numId w:val="1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predavanja na stručnim aktivima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Protokol o postupanju u slučaju nasilja među djecom i mladima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Tim stručnjaka za djelovanje u hitnim i kriznim situacijama (učitelji razrednici i stručni suradnici)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3D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razgovor sa žrtvom i nasilnikom,</w:t>
            </w:r>
          </w:p>
          <w:p w:rsidR="00000000" w:rsidDel="00000000" w:rsidP="00000000" w:rsidRDefault="00000000" w:rsidRPr="00000000" w14:paraId="000003D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 razgovor s njihovim roditeljima,</w:t>
            </w:r>
          </w:p>
          <w:p w:rsidR="00000000" w:rsidDel="00000000" w:rsidP="00000000" w:rsidRDefault="00000000" w:rsidRPr="00000000" w14:paraId="000003D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 podrška učenicima koji imaju spoznaju o učinjenom nasilju,</w:t>
            </w:r>
          </w:p>
          <w:p w:rsidR="00000000" w:rsidDel="00000000" w:rsidP="00000000" w:rsidRDefault="00000000" w:rsidRPr="00000000" w14:paraId="000003D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- stručna pomoć i savjetovanje u školi i izvan nje</w:t>
            </w:r>
          </w:p>
        </w:tc>
      </w:tr>
    </w:tbl>
    <w:p w:rsidR="00000000" w:rsidDel="00000000" w:rsidP="00000000" w:rsidRDefault="00000000" w:rsidRPr="00000000" w14:paraId="000003DD">
      <w:pPr>
        <w:keepNext w:val="1"/>
        <w:keepLines w:val="0"/>
        <w:pageBreakBefore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PROTOKOL O POSTUPANJU U SLUČAJU NASILJA MEĐU DJECOM I MLADIMA</w:t>
      </w:r>
    </w:p>
    <w:p w:rsidR="00000000" w:rsidDel="00000000" w:rsidP="00000000" w:rsidRDefault="00000000" w:rsidRPr="00000000" w14:paraId="000003DE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odmah poduzeti sve mjere da se zaustavi i prekine aktualno nasilno postupanje prema osobi,</w:t>
      </w:r>
    </w:p>
    <w:p w:rsidR="00000000" w:rsidDel="00000000" w:rsidP="00000000" w:rsidRDefault="00000000" w:rsidRPr="00000000" w14:paraId="000003E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ukoliko je osoba povrijeđena ili se na to sumnja, odmah pozvati službu hitne pomoći i roditelje,</w:t>
      </w:r>
    </w:p>
    <w:p w:rsidR="00000000" w:rsidDel="00000000" w:rsidP="00000000" w:rsidRDefault="00000000" w:rsidRPr="00000000" w14:paraId="000003E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 prijavljenom nasilju obavijestiti roditelje te ih upoznati sa svim okolnostima nasilja i aktivnostima koje će se poduzeti,</w:t>
      </w:r>
    </w:p>
    <w:p w:rsidR="00000000" w:rsidDel="00000000" w:rsidP="00000000" w:rsidRDefault="00000000" w:rsidRPr="00000000" w14:paraId="000003E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 dojavi nasilja odmah obaviti razgovor s osobom koja je žrtva nasilja (razgovor uvijek treba obaviti u nazočnosti nekog od stručnih djelatnika Centra, na način da se postupa brižljivo, pružajući mu potporu),</w:t>
      </w:r>
    </w:p>
    <w:p w:rsidR="00000000" w:rsidDel="00000000" w:rsidP="00000000" w:rsidRDefault="00000000" w:rsidRPr="00000000" w14:paraId="000003E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ukoliko se radi o težem obliku nasilja koje je moglo izazvati traumu i kod druge djece treba se savjetovati radi pomoći djeci – svjedocima nasilja,</w:t>
      </w:r>
    </w:p>
    <w:p w:rsidR="00000000" w:rsidDel="00000000" w:rsidP="00000000" w:rsidRDefault="00000000" w:rsidRPr="00000000" w14:paraId="000003E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što žurnije obaviti razgovor s osobom koja je počinila nasilje uz nazočnost stručne osobe, a tijekom razgovora je poticati na promjenu takvog ponašanja te poduzeti sve mjere za pomirenje osoba i za stvaranje tolerantnog ponašanja prema njoj,</w:t>
      </w:r>
    </w:p>
    <w:p w:rsidR="00000000" w:rsidDel="00000000" w:rsidP="00000000" w:rsidRDefault="00000000" w:rsidRPr="00000000" w14:paraId="000003E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razgovarati s roditeljima osobe koja je počinila nasilje te ih savjetovati s ciljem promjene takvog ponašanja u Centru i izvan njega, te ih također obavijestiti o obvezi odgojno – obrazovne ustanove za prijavljivanjem slučaja nadležnim ustanovama</w:t>
      </w:r>
    </w:p>
    <w:p w:rsidR="00000000" w:rsidDel="00000000" w:rsidP="00000000" w:rsidRDefault="00000000" w:rsidRPr="00000000" w14:paraId="000003E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za svakog učenika s teškoćama ponašanja izraditi protokol o postupanju u slučaju neprimjerenog i agresivnog na sebe ili druge usmjerenog ponašanja (razrednici)</w:t>
      </w:r>
    </w:p>
    <w:p w:rsidR="00000000" w:rsidDel="00000000" w:rsidP="00000000" w:rsidRDefault="00000000" w:rsidRPr="00000000" w14:paraId="000003E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 poduzetim aktivnostima, razgovorima, izjavama te opažanjima sačiniti službene bilješke za ustanovu ili druga nadležna tijela.</w:t>
      </w:r>
    </w:p>
    <w:p w:rsidR="00000000" w:rsidDel="00000000" w:rsidP="00000000" w:rsidRDefault="00000000" w:rsidRPr="00000000" w14:paraId="000003E8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9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A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B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C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D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E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spacing w:line="360" w:lineRule="auto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keepNext w:val="1"/>
        <w:keepLines w:val="0"/>
        <w:pageBreakBefore w:val="0"/>
        <w:widowControl w:val="1"/>
        <w:numPr>
          <w:ilvl w:val="1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792" w:right="0" w:hanging="43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ŠKOLSKI PREVENTIVNI PROGRAM</w:t>
      </w:r>
    </w:p>
    <w:p w:rsidR="00000000" w:rsidDel="00000000" w:rsidP="00000000" w:rsidRDefault="00000000" w:rsidRPr="00000000" w14:paraId="000003F2">
      <w:pPr>
        <w:spacing w:after="200"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Školski preventivni program ili strategija (ŠPP) obuhvaća više područja preventivnog djelovanja u skladu s karakteristikama i dobi učenika. Sadržaji preventivnog programa 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integrirani su u redovitu nastavu, satove razrednog odjela, roditeljske sastanke, izvannastavne i izvanškolske aktivnosti, stručno usavršavanje učitelja, kao i dodatno osmišljene programe i projekte.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3F3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Provođenje školskog preventivnog programa zasnovano je na nizu zakonskih propisa: Konvencija o pravima djeteta, Zakon o odgoju i obrazovanju u osnovnoj i srednjoj školi, Pravilnik o postupku utvrđivanja psihofizičkog stanja djeteta, učenika te sastavu stručnih povjerenstava, Pravilnik o osnovnoškolskom i srednjoškolskom odgoju i obrazovanju učenika s teškoćama u razvoju, Pravilnik o načinu postupanja odgojno-obrazovnih radnika školskih Ustanova u poduzimanju mjera zaštite prava učenika te prijave svakog kršenja tih prava nadležnim tijelima, Pravilnik o izricanju pedagoških mjera, Akcijski plan za prevenciju nasilja u školama 2020. –2024., te Protokolima Vlade RH (Protokol o postupanju u slučaju nasilja među djecom, Protokol o postupanju u slučaju nasilja u obitelji, Protokol o postupanju u slučaju zlostavljanja i  zanemarivanja djece i Protokol o postupanju u slučaju seksualnog nasilja).</w:t>
      </w:r>
    </w:p>
    <w:p w:rsidR="00000000" w:rsidDel="00000000" w:rsidP="00000000" w:rsidRDefault="00000000" w:rsidRPr="00000000" w14:paraId="000003F4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Školski preventivni program provodi se s učenicima, roditeljima i učiteljima na principu procijene potreba te usklađivanju kontinuuma rizika s kontinuumom intervencija. Koordinator ŠPP-a je stručna suradnica – socijalna pedagoginja, a u izvođenje programa uključeni su svi odgojno obrazovni djelatnici škole. </w:t>
      </w:r>
    </w:p>
    <w:p w:rsidR="00000000" w:rsidDel="00000000" w:rsidP="00000000" w:rsidRDefault="00000000" w:rsidRPr="00000000" w14:paraId="000003F5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Opći cilj Školskog preventivnog programa je sveobuhvatni utjecaj na kognitivni, bihevioralni, emocionalni i konativni razvoj učenika te aktivnosti usmjerene na razvijanje učenikovih životnih kompetencija (znanja, vještina) i vrijednosti koje im pomažu da se uspješno nose s rizičnim čimbenicima. Kao važan element svakog ŠPP-a je kreiranje podržavajuće i sigurne školske klime u kojoj se istovremeno naglasak stavlja na međusobno uvažavanje, toleranciju i suradnju te na vrlo jasna pravila i očekivanja od učenika. </w:t>
      </w:r>
    </w:p>
    <w:p w:rsidR="00000000" w:rsidDel="00000000" w:rsidP="00000000" w:rsidRDefault="00000000" w:rsidRPr="00000000" w14:paraId="000003F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8.2.1. AKTIVNOSTI UNIVERZALNE PREVENCIJE (opća populacija)</w:t>
      </w:r>
    </w:p>
    <w:p w:rsidR="00000000" w:rsidDel="00000000" w:rsidP="00000000" w:rsidRDefault="00000000" w:rsidRPr="00000000" w14:paraId="000003F7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Obuhvaća sve učenike i roditelje, bez selekcije. Glavni ciljevi su osnaživanje, promocija mentalnog zdravlja te poticanje i podržavanje pozitivnog razvoja djece (rad na snagama i potencijalima). Provode ga svi uključeni u odgojno-obrazovni proces (učitelji razredne nastave, predmetne nastave, razrednici, stručni suradnici, vanjski suradnici…).</w:t>
      </w:r>
    </w:p>
    <w:p w:rsidR="00000000" w:rsidDel="00000000" w:rsidP="00000000" w:rsidRDefault="00000000" w:rsidRPr="00000000" w14:paraId="000003F8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8.2.1.1 RAD S UČENICIMA: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after="200"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razrednici i predmetni učitelji:</w:t>
      </w:r>
    </w:p>
    <w:p w:rsidR="00000000" w:rsidDel="00000000" w:rsidP="00000000" w:rsidRDefault="00000000" w:rsidRPr="00000000" w14:paraId="000003FA">
      <w:pPr>
        <w:numPr>
          <w:ilvl w:val="0"/>
          <w:numId w:val="19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 učenicima u sklopu sata razrednog odjela (temeljem planiranja preventivnih aktivnosti u sklopu razrednog odjeljenja), temeljem plana za odjeljenje, uključivanje stručnih suradnika i vanjskih suradnika</w:t>
      </w:r>
    </w:p>
    <w:p w:rsidR="00000000" w:rsidDel="00000000" w:rsidP="00000000" w:rsidRDefault="00000000" w:rsidRPr="00000000" w14:paraId="000003FB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integriranje tema životnih vještina, socijalnih vještina, nenasilne komunikacije, tolerancije, fizičkog i mentalnog zdravlja u sklopu kurikuluma obrazovnih predmeta</w:t>
      </w:r>
    </w:p>
    <w:p w:rsidR="00000000" w:rsidDel="00000000" w:rsidP="00000000" w:rsidRDefault="00000000" w:rsidRPr="00000000" w14:paraId="000003FC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obilježavanje značajnih datuma: Obilježavanje Svjetskog dana nepušenja, Obilježavanje Dana ružičastih majica</w:t>
      </w:r>
    </w:p>
    <w:p w:rsidR="00000000" w:rsidDel="00000000" w:rsidP="00000000" w:rsidRDefault="00000000" w:rsidRPr="00000000" w14:paraId="000003FD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provedba posebno osmišljenih preventivnih programa na razini razrednog odjeljenja</w:t>
      </w:r>
    </w:p>
    <w:p w:rsidR="00000000" w:rsidDel="00000000" w:rsidP="00000000" w:rsidRDefault="00000000" w:rsidRPr="00000000" w14:paraId="000003FE">
      <w:pPr>
        <w:spacing w:after="200" w:line="360" w:lineRule="auto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stručna suradnica – knjižničarka: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radionice s prigodnim temama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200" w:line="360" w:lineRule="auto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*stručni suradnik-pedagog:</w:t>
      </w:r>
    </w:p>
    <w:p w:rsidR="00000000" w:rsidDel="00000000" w:rsidP="00000000" w:rsidRDefault="00000000" w:rsidRPr="00000000" w14:paraId="00000400">
      <w:pPr>
        <w:numPr>
          <w:ilvl w:val="0"/>
          <w:numId w:val="21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radionica „Zašto volim školu“ u svim razrednim odjelima i odgojno-obrazovnim skupinama</w:t>
      </w:r>
    </w:p>
    <w:p w:rsidR="00000000" w:rsidDel="00000000" w:rsidP="00000000" w:rsidRDefault="00000000" w:rsidRPr="00000000" w14:paraId="00000401">
      <w:pPr>
        <w:spacing w:after="200"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socijalna pedagoginja:</w:t>
      </w:r>
    </w:p>
    <w:p w:rsidR="00000000" w:rsidDel="00000000" w:rsidP="00000000" w:rsidRDefault="00000000" w:rsidRPr="00000000" w14:paraId="00000402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radionic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po procjeni razrednika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u svim odjeljenjima razredne nastave (jedna radionica po polugodištu za svako odjeljenje)</w:t>
      </w:r>
    </w:p>
    <w:p w:rsidR="00000000" w:rsidDel="00000000" w:rsidP="00000000" w:rsidRDefault="00000000" w:rsidRPr="00000000" w14:paraId="00000403">
      <w:pPr>
        <w:numPr>
          <w:ilvl w:val="0"/>
          <w:numId w:val="20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radionica: „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Suradnja i tolerancija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“ 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dvije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radionic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po svakom razrednom odjeljenju predmetne nastave, srednje škole i OOS (17-21)- prema mogućnostima skupine</w:t>
      </w:r>
    </w:p>
    <w:p w:rsidR="00000000" w:rsidDel="00000000" w:rsidP="00000000" w:rsidRDefault="00000000" w:rsidRPr="00000000" w14:paraId="00000404">
      <w:pPr>
        <w:spacing w:after="200"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*vanjski suradnici: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prigodno i po dogovoru tijekom godine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uključivanje, za potrebe Centra odgovarajućih već postojećih programa univerzalne prevencije od strane Zavoda za javno zdravstvo Varaždinske županije, Obiteljskog centra CZSS Varaždin, PU Varaždinske- odjel za prevenciju, Društva Crvenog križa Varaždinske županije (Petarde nisu igračke, Nasilje na internetu, Zdrav za 5, Sajam sigurnosti i prevencije i drugo).</w:t>
      </w:r>
    </w:p>
    <w:p w:rsidR="00000000" w:rsidDel="00000000" w:rsidP="00000000" w:rsidRDefault="00000000" w:rsidRPr="00000000" w14:paraId="00000406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1.2 RAD S RODITELJIMA/SKRBNICIMA/UDOMITELJIMA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redoviti roditeljski sastanci (najmanje dva po polugodištu), po potrebi sudjelovanje socijalne pedagoginje, pedagoga i vanjskih suradnika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1.3 RAD S UČITELJIMA: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spacing w:after="200"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*stručni suradnici</w:t>
      </w:r>
    </w:p>
    <w:p w:rsidR="00000000" w:rsidDel="00000000" w:rsidP="00000000" w:rsidRDefault="00000000" w:rsidRPr="00000000" w14:paraId="0000040A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podržavanje rada učitelja, savjetovanje, pružanje podrške u provođenju tema univerzalne prevencije (stručna literatura, radionice..)</w:t>
      </w:r>
    </w:p>
    <w:p w:rsidR="00000000" w:rsidDel="00000000" w:rsidP="00000000" w:rsidRDefault="00000000" w:rsidRPr="00000000" w14:paraId="0000040B">
      <w:pPr>
        <w:spacing w:after="200" w:line="360" w:lineRule="auto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 AKTIVNOSTI SELEKTIVNE PREVENCIJE (učenici u riziku za razvoj problema u ponašanju, njihovi roditelji, njihovi učitelji)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C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2.1 RAD S UČENICIMA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D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socijalna pedagoginja: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E">
      <w:pPr>
        <w:spacing w:after="20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Individualni socijalnopedagoški tretmani i savjetovanja s učenicima ( na mjesečnoj bazi)</w:t>
      </w:r>
    </w:p>
    <w:p w:rsidR="00000000" w:rsidDel="00000000" w:rsidP="00000000" w:rsidRDefault="00000000" w:rsidRPr="00000000" w14:paraId="0000040F">
      <w:pPr>
        <w:spacing w:after="20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Radionice po procjeni razrednika i potrebama razreda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0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2.2 RAD S RODITELJIMA/SKRBNICIMA/UDOMITELJIMA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1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*stručni suradnici (logopedi, pedagog, socijalni pedagog)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individualno savjetovanje roditelja učenika u riziku </w:t>
      </w:r>
    </w:p>
    <w:p w:rsidR="00000000" w:rsidDel="00000000" w:rsidP="00000000" w:rsidRDefault="00000000" w:rsidRPr="00000000" w14:paraId="00000412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socijalna pedagoginja i razrednici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održavanje tematskih roditeljskih sastanaka za roditelje učenika romske nacionalne manjine u Pastoralno-misijski Centar Sveti Ivan Krstitelj</w:t>
      </w:r>
    </w:p>
    <w:p w:rsidR="00000000" w:rsidDel="00000000" w:rsidP="00000000" w:rsidRDefault="00000000" w:rsidRPr="00000000" w14:paraId="00000414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2.3 RAD S UČITELJIMA: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stručni suradnici (logopedi, pedagog, socijalni pedagog)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6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podržavanje rada učitelja, savjetovanje, pružanje stručne i praktične pomoći u radu sa ponašajno zahtjevnijim učenicima</w:t>
      </w:r>
    </w:p>
    <w:p w:rsidR="00000000" w:rsidDel="00000000" w:rsidP="00000000" w:rsidRDefault="00000000" w:rsidRPr="00000000" w14:paraId="00000417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 AKTIVNOSTI INDICIRANE PREVENCIJE (učenici s problemom u ponašanju, njihovi roditelji/udomitelji/skrbnici)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3.1 RAD S UČENICIMA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spacing w:after="200"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*socijalna pedagoginja:</w:t>
      </w:r>
    </w:p>
    <w:p w:rsidR="00000000" w:rsidDel="00000000" w:rsidP="00000000" w:rsidRDefault="00000000" w:rsidRPr="00000000" w14:paraId="0000041A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-individualni socijalnopedagoški rad temeljem Obrasca socijalnopedagoške intervencije (na tjednoj bazi)</w:t>
      </w:r>
    </w:p>
    <w:p w:rsidR="00000000" w:rsidDel="00000000" w:rsidP="00000000" w:rsidRDefault="00000000" w:rsidRPr="00000000" w14:paraId="0000041B">
      <w:pPr>
        <w:spacing w:after="200"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 pedagog:</w:t>
      </w:r>
    </w:p>
    <w:p w:rsidR="00000000" w:rsidDel="00000000" w:rsidP="00000000" w:rsidRDefault="00000000" w:rsidRPr="00000000" w14:paraId="0000041C">
      <w:pPr>
        <w:numPr>
          <w:ilvl w:val="0"/>
          <w:numId w:val="22"/>
        </w:numPr>
        <w:spacing w:after="20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individualni i grupni rad s učenicima, posredovanje u rješavanju sukoba</w:t>
      </w:r>
    </w:p>
    <w:p w:rsidR="00000000" w:rsidDel="00000000" w:rsidP="00000000" w:rsidRDefault="00000000" w:rsidRPr="00000000" w14:paraId="0000041D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3.2 RAD S RODITELJIMA/SKRBNICIMA/UDOMITELJIMA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*stručni suradnici (logopedi, pedagog, socijalni pedagog)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- individualno savjetovanje roditelja učenika s problemima u ponašanju, upućivanje po pomoć u vanjske institucije, suradnja s vanjskim institucijama</w:t>
      </w:r>
    </w:p>
    <w:p w:rsidR="00000000" w:rsidDel="00000000" w:rsidP="00000000" w:rsidRDefault="00000000" w:rsidRPr="00000000" w14:paraId="0000041F">
      <w:pPr>
        <w:spacing w:after="200" w:line="360" w:lineRule="auto"/>
        <w:jc w:val="both"/>
        <w:rPr>
          <w:rFonts w:ascii="Times New Roman" w:cs="Times New Roman" w:eastAsia="Times New Roman" w:hAnsi="Times New Roman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*socijalna pedagoginja:</w:t>
      </w:r>
    </w:p>
    <w:p w:rsidR="00000000" w:rsidDel="00000000" w:rsidP="00000000" w:rsidRDefault="00000000" w:rsidRPr="00000000" w14:paraId="00000420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terenski posjeti obiteljima učenika s problemima u ponašanju</w:t>
      </w:r>
    </w:p>
    <w:p w:rsidR="00000000" w:rsidDel="00000000" w:rsidP="00000000" w:rsidRDefault="00000000" w:rsidRPr="00000000" w14:paraId="00000421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3.3 RAD S UČITELJIMA: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2">
      <w:pPr>
        <w:spacing w:after="200" w:line="360" w:lineRule="auto"/>
        <w:jc w:val="both"/>
        <w:rPr>
          <w:rFonts w:ascii="Times New Roman" w:cs="Times New Roman" w:eastAsia="Times New Roman" w:hAnsi="Times New Roman"/>
          <w:b w:val="0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stručni suradnici (pedagog, socijalni pedagog)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3">
      <w:pPr>
        <w:spacing w:after="20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- podržavanje rada učitelja, savjetovanje, pružanje stručne i praktične pomoći u radu s učenicima s problemima u ponašanju</w:t>
      </w:r>
    </w:p>
    <w:p w:rsidR="00000000" w:rsidDel="00000000" w:rsidP="00000000" w:rsidRDefault="00000000" w:rsidRPr="00000000" w14:paraId="00000424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5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6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7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8">
      <w:pPr>
        <w:numPr>
          <w:ilvl w:val="0"/>
          <w:numId w:val="24"/>
        </w:numPr>
        <w:spacing w:line="360" w:lineRule="auto"/>
        <w:ind w:left="360" w:hanging="360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26in1rg" w:id="12"/>
      <w:bookmarkEnd w:id="12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UČENIČKA ZADRUGA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80"/>
        </w:tabs>
        <w:spacing w:after="0" w:before="240" w:line="360" w:lineRule="auto"/>
        <w:ind w:left="0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Učenička zadruga „Detelica“ dragovoljna je interesna učenička organizacija, koja pridonosi postizanju odgojno-obrazovnih i društveno-gospodarskih svrha škole jer kao oblik izvannastavne aktivnosti učenicima omogućuje stjecanje radnoga, ekološkoga, gospodarsko-poduzetničkog, društvenog i etnoodgoja i obrazovanja te razvoj sposobnosti i korisno provođenje slobodnog vremena.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Opći cilj Zadruge je okupiti na dragovoljnoj osnovi što veći broj učenika i primjerenim metodičkim postupcima pod vodstvom učitelja mentora poticati sklonosti, interes i sposobnosti te stjecanje, produbljivanje i primjenu bioloških, tehničkih, gospodarskih, društvenih i srodnih znanja i vještina iz područja važnih za cjelokupan proizvodni proces od njegova planiranja do tržišnog i drugog vrednovanja rezultata rada.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42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 Zadruzi se posebno razvijaju i njeguju radne navike, radne vrijednosti i stvaralaštvo, primjenjuju zadružne vrijednosti i načela, stječu znanje i svijest o načinima i potrebi očuvanja prirode kao i njegovanja baštine i pučkog stvaralaštva, učenici profesionalno informiraju i usmjeravaju, te stvaraju preduvjeti za prijenos i praktičnu primjenu znanja u životu i lokalnoj sredini.</w:t>
      </w:r>
    </w:p>
    <w:p w:rsidR="00000000" w:rsidDel="00000000" w:rsidP="00000000" w:rsidRDefault="00000000" w:rsidRPr="00000000" w14:paraId="0000042C">
      <w:pPr>
        <w:spacing w:line="360" w:lineRule="auto"/>
        <w:ind w:right="42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Odgojne i obrazovne zadaće Zadruge :</w:t>
      </w:r>
    </w:p>
    <w:p w:rsidR="00000000" w:rsidDel="00000000" w:rsidP="00000000" w:rsidRDefault="00000000" w:rsidRPr="00000000" w14:paraId="0000042D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pobuditi i razviti svijest o nužnosti i vrijednosti rada za čovjekov život;</w:t>
      </w:r>
    </w:p>
    <w:p w:rsidR="00000000" w:rsidDel="00000000" w:rsidP="00000000" w:rsidRDefault="00000000" w:rsidRPr="00000000" w14:paraId="0000042E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razvijati i njegovati radne navike te odgovornost, inovativnost, samostalnost, poduzetnost, snošljivost, solidarnost i potrebu za suradnjom;</w:t>
      </w:r>
    </w:p>
    <w:p w:rsidR="00000000" w:rsidDel="00000000" w:rsidP="00000000" w:rsidRDefault="00000000" w:rsidRPr="00000000" w14:paraId="0000042F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omogućiti stjecanje, produbljivanje, proširivanje i primjenu znanja te razvoj sposobnosti bitnih za gospodarstvo i organizaciju rada;</w:t>
      </w:r>
    </w:p>
    <w:p w:rsidR="00000000" w:rsidDel="00000000" w:rsidP="00000000" w:rsidRDefault="00000000" w:rsidRPr="00000000" w14:paraId="00000430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pridonositi prijenosu znanja iz nastave u praktične djelatnosti Zadruge i, obrnuto, znanja iz rada u Zadruzi u nastavu;</w:t>
      </w:r>
    </w:p>
    <w:p w:rsidR="00000000" w:rsidDel="00000000" w:rsidP="00000000" w:rsidRDefault="00000000" w:rsidRPr="00000000" w14:paraId="00000431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razvijati ljubav spram prirode i vrijednosti stvorenih čovjekovim radom te svijest o nužnosti očuvanja ravnoteže u prirodi, zaštite okoliša i njegovanja baštine;</w:t>
      </w:r>
    </w:p>
    <w:p w:rsidR="00000000" w:rsidDel="00000000" w:rsidP="00000000" w:rsidRDefault="00000000" w:rsidRPr="00000000" w14:paraId="00000432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omogućiti najveći razvitak sposobnosti i ostvarenje osobnih interesa, a time i samopotvrđivanje te spoznaju vlastitih sklonosti i sposobnosti;</w:t>
      </w:r>
    </w:p>
    <w:p w:rsidR="00000000" w:rsidDel="00000000" w:rsidP="00000000" w:rsidRDefault="00000000" w:rsidRPr="00000000" w14:paraId="00000433">
      <w:pPr>
        <w:spacing w:before="240" w:line="360" w:lineRule="auto"/>
        <w:ind w:right="42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Te se zadaće ostvaruju:</w:t>
      </w:r>
    </w:p>
    <w:p w:rsidR="00000000" w:rsidDel="00000000" w:rsidP="00000000" w:rsidRDefault="00000000" w:rsidRPr="00000000" w14:paraId="00000434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poštivanjem učeničke dragovoljnosti, interesa, predznanja i sposobnosti u pripremi i izvedbi programa rada i njihovim sudjelovanjem u vrednovanju rezultata rada sukladno zadružnim vrijednostima i načelima;</w:t>
      </w:r>
    </w:p>
    <w:p w:rsidR="00000000" w:rsidDel="00000000" w:rsidP="00000000" w:rsidRDefault="00000000" w:rsidRPr="00000000" w14:paraId="00000435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pružanjem dobrih izvora znanja (nastavnih pomagala, suvremeno opremljenih kabineta, literature, sposobnih i motiviranih voditelja);</w:t>
      </w:r>
    </w:p>
    <w:p w:rsidR="00000000" w:rsidDel="00000000" w:rsidP="00000000" w:rsidRDefault="00000000" w:rsidRPr="00000000" w14:paraId="00000436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osiguranjem sredstava za rad (strojeva, alata, reprodukcijskog materijala itd.), koja su nužna za proizvodnu i uslužnu djelatnost Zadruge;</w:t>
      </w:r>
    </w:p>
    <w:p w:rsidR="00000000" w:rsidDel="00000000" w:rsidP="00000000" w:rsidRDefault="00000000" w:rsidRPr="00000000" w14:paraId="00000437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osiguranjem stručne pomoći, i to voditelja i potpore (od uključivanja specijalista u rad s mladim zadrugarima do sudjelovanja učenika u radu stručnih ustanova);</w:t>
      </w:r>
    </w:p>
    <w:p w:rsidR="00000000" w:rsidDel="00000000" w:rsidP="00000000" w:rsidRDefault="00000000" w:rsidRPr="00000000" w14:paraId="00000438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omogućivanjem nastupa članova s prikazom rezultata rada i stjecanja priznanja za svoje sposobnosti, znanje i vještine na smotrama, susretima i natjecanjima;</w:t>
      </w:r>
    </w:p>
    <w:p w:rsidR="00000000" w:rsidDel="00000000" w:rsidP="00000000" w:rsidRDefault="00000000" w:rsidRPr="00000000" w14:paraId="00000439">
      <w:pPr>
        <w:numPr>
          <w:ilvl w:val="0"/>
          <w:numId w:val="1"/>
        </w:numPr>
        <w:spacing w:line="360" w:lineRule="auto"/>
        <w:ind w:left="360" w:right="42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suradnjom s roditeljima, poduzećima i ustanovama u mjestu te stručnim službama, visokim učilištima, fakultetima i znanstvenim institutima.</w:t>
      </w:r>
    </w:p>
    <w:p w:rsidR="00000000" w:rsidDel="00000000" w:rsidP="00000000" w:rsidRDefault="00000000" w:rsidRPr="00000000" w14:paraId="0000043A">
      <w:pPr>
        <w:spacing w:line="360" w:lineRule="auto"/>
        <w:ind w:right="42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Opis djelatnosti i sekcija unutar zadruge nalazi se u školskom kurikulumu Centra za odgoj i obrazovanje Tomislav Špoljar.</w:t>
      </w:r>
    </w:p>
    <w:p w:rsidR="00000000" w:rsidDel="00000000" w:rsidP="00000000" w:rsidRDefault="00000000" w:rsidRPr="00000000" w14:paraId="0000043B">
      <w:pPr>
        <w:numPr>
          <w:ilvl w:val="0"/>
          <w:numId w:val="24"/>
        </w:numPr>
        <w:spacing w:line="360" w:lineRule="auto"/>
        <w:ind w:left="360" w:right="518" w:hanging="36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lnxbz9" w:id="13"/>
      <w:bookmarkEnd w:id="13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PLANOVI RADA RAVNATELJA, STRUČNIH SURADNIKA I ADMINISTRATIVNO-TEHNIČKOG OSOBLJA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C">
      <w:pPr>
        <w:spacing w:line="360" w:lineRule="auto"/>
        <w:ind w:left="360" w:right="518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D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RAVNATELJA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spacing w:line="360" w:lineRule="auto"/>
        <w:ind w:left="360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PLANIRANJE I PROGRAMIRANJE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godišnjeg plana i programa Centra,</w:t>
      </w:r>
    </w:p>
    <w:p w:rsidR="00000000" w:rsidDel="00000000" w:rsidP="00000000" w:rsidRDefault="00000000" w:rsidRPr="00000000" w14:paraId="00000440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godišnjeg programa rada ravnatelja (elektronska verzija),</w:t>
      </w:r>
    </w:p>
    <w:p w:rsidR="00000000" w:rsidDel="00000000" w:rsidP="00000000" w:rsidRDefault="00000000" w:rsidRPr="00000000" w14:paraId="00000441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i uvid u planiranje i programiranje nastavnika,</w:t>
      </w:r>
    </w:p>
    <w:p w:rsidR="00000000" w:rsidDel="00000000" w:rsidP="00000000" w:rsidRDefault="00000000" w:rsidRPr="00000000" w14:paraId="00000442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prijedloga financijskog plana i</w:t>
      </w:r>
    </w:p>
    <w:p w:rsidR="00000000" w:rsidDel="00000000" w:rsidP="00000000" w:rsidRDefault="00000000" w:rsidRPr="00000000" w14:paraId="00000443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srednjoročnog plana razvoja.</w:t>
      </w:r>
    </w:p>
    <w:p w:rsidR="00000000" w:rsidDel="00000000" w:rsidP="00000000" w:rsidRDefault="00000000" w:rsidRPr="00000000" w14:paraId="00000444">
      <w:pPr>
        <w:spacing w:line="360" w:lineRule="auto"/>
        <w:ind w:left="360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ORGANIZACIJSKI POSLOVI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prijedloga zaduženja nastavnika u nastavi i ostalim vidovima neposrednog rada s učenicima,</w:t>
      </w:r>
    </w:p>
    <w:p w:rsidR="00000000" w:rsidDel="00000000" w:rsidP="00000000" w:rsidRDefault="00000000" w:rsidRPr="00000000" w14:paraId="0000044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uvid u izradu rasporeda sati,</w:t>
      </w:r>
    </w:p>
    <w:p w:rsidR="00000000" w:rsidDel="00000000" w:rsidP="00000000" w:rsidRDefault="00000000" w:rsidRPr="00000000" w14:paraId="0000044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dokumentacije za petodnevni radni tjedan,</w:t>
      </w:r>
    </w:p>
    <w:p w:rsidR="00000000" w:rsidDel="00000000" w:rsidP="00000000" w:rsidRDefault="00000000" w:rsidRPr="00000000" w14:paraId="0000044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organiziranje tehničkih priprema za početak školske godine,</w:t>
      </w:r>
    </w:p>
    <w:p w:rsidR="00000000" w:rsidDel="00000000" w:rsidP="00000000" w:rsidRDefault="00000000" w:rsidRPr="00000000" w14:paraId="0000044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iniciranje nabavke nastavnih sredstava i pomagala,</w:t>
      </w:r>
    </w:p>
    <w:p w:rsidR="00000000" w:rsidDel="00000000" w:rsidP="00000000" w:rsidRDefault="00000000" w:rsidRPr="00000000" w14:paraId="0000044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strukture radnog vremena i odluka o godišnjem zaduženju nastavnika i ostalih djelatnika, te kontrola i praćenje,</w:t>
      </w:r>
    </w:p>
    <w:p w:rsidR="00000000" w:rsidDel="00000000" w:rsidP="00000000" w:rsidRDefault="00000000" w:rsidRPr="00000000" w14:paraId="0000044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organiziranje Poslova obavljanja godišnjeg popisa inventara i</w:t>
      </w:r>
    </w:p>
    <w:p w:rsidR="00000000" w:rsidDel="00000000" w:rsidP="00000000" w:rsidRDefault="00000000" w:rsidRPr="00000000" w14:paraId="0000044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ostali organizacijski poslovi</w:t>
      </w:r>
    </w:p>
    <w:p w:rsidR="00000000" w:rsidDel="00000000" w:rsidP="00000000" w:rsidRDefault="00000000" w:rsidRPr="00000000" w14:paraId="0000044D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PEDAGOŠKO – INSTRUKTIVNI I SAVJETODAVNI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uvid u sve oblike nastave s pripremom i razgovorom (najmanje 1 puta godišnje),</w:t>
      </w:r>
    </w:p>
    <w:p w:rsidR="00000000" w:rsidDel="00000000" w:rsidP="00000000" w:rsidRDefault="00000000" w:rsidRPr="00000000" w14:paraId="0000044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nazočnost satima redovite nastave i</w:t>
      </w:r>
    </w:p>
    <w:p w:rsidR="00000000" w:rsidDel="00000000" w:rsidP="00000000" w:rsidRDefault="00000000" w:rsidRPr="00000000" w14:paraId="0000045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nazočnost i uvid u rad izvannastavnih aktivnosti.</w:t>
      </w:r>
    </w:p>
    <w:p w:rsidR="00000000" w:rsidDel="00000000" w:rsidP="00000000" w:rsidRDefault="00000000" w:rsidRPr="00000000" w14:paraId="00000451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ANALITIČKO – STUDIJSKI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analize rezultata učenja i ponašanja na kraju tromjesečja, polugodišta i školske godine,</w:t>
      </w:r>
    </w:p>
    <w:p w:rsidR="00000000" w:rsidDel="00000000" w:rsidP="00000000" w:rsidRDefault="00000000" w:rsidRPr="00000000" w14:paraId="0000045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koordinacija pri izradi izvještaja o radu Centra,</w:t>
      </w:r>
    </w:p>
    <w:p w:rsidR="00000000" w:rsidDel="00000000" w:rsidP="00000000" w:rsidRDefault="00000000" w:rsidRPr="00000000" w14:paraId="0000045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i obradi statističkih podataka i analiza i</w:t>
      </w:r>
    </w:p>
    <w:p w:rsidR="00000000" w:rsidDel="00000000" w:rsidP="00000000" w:rsidRDefault="00000000" w:rsidRPr="00000000" w14:paraId="0000045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i realizaciji posebnih projekata</w:t>
      </w:r>
    </w:p>
    <w:p w:rsidR="00000000" w:rsidDel="00000000" w:rsidP="00000000" w:rsidRDefault="00000000" w:rsidRPr="00000000" w14:paraId="0000045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koordiniranje procesa samovrednovanja Centra</w:t>
      </w:r>
    </w:p>
    <w:p w:rsidR="00000000" w:rsidDel="00000000" w:rsidP="00000000" w:rsidRDefault="00000000" w:rsidRPr="00000000" w14:paraId="00000457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RAD U ORGANIMA UPRAVLJANJA I STRUČNIM VIJEĆIMA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pripremanju i radu Školskog odbora,</w:t>
      </w:r>
    </w:p>
    <w:p w:rsidR="00000000" w:rsidDel="00000000" w:rsidP="00000000" w:rsidRDefault="00000000" w:rsidRPr="00000000" w14:paraId="0000045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pripremanju i radu povjerenstava,</w:t>
      </w:r>
    </w:p>
    <w:p w:rsidR="00000000" w:rsidDel="00000000" w:rsidP="00000000" w:rsidRDefault="00000000" w:rsidRPr="00000000" w14:paraId="0000045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Vijeću roditelja,</w:t>
      </w:r>
    </w:p>
    <w:p w:rsidR="00000000" w:rsidDel="00000000" w:rsidP="00000000" w:rsidRDefault="00000000" w:rsidRPr="00000000" w14:paraId="0000045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pripremanje i sudjelovanje u radu Učiteljskog vijeća,</w:t>
      </w:r>
    </w:p>
    <w:p w:rsidR="00000000" w:rsidDel="00000000" w:rsidP="00000000" w:rsidRDefault="00000000" w:rsidRPr="00000000" w14:paraId="0000045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Stručnih aktiva Centra,</w:t>
      </w:r>
    </w:p>
    <w:p w:rsidR="00000000" w:rsidDel="00000000" w:rsidP="00000000" w:rsidRDefault="00000000" w:rsidRPr="00000000" w14:paraId="0000045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Pedagoških savjeta i</w:t>
      </w:r>
    </w:p>
    <w:p w:rsidR="00000000" w:rsidDel="00000000" w:rsidP="00000000" w:rsidRDefault="00000000" w:rsidRPr="00000000" w14:paraId="0000045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učeničkih društava i organizacija.</w:t>
      </w:r>
    </w:p>
    <w:p w:rsidR="00000000" w:rsidDel="00000000" w:rsidP="00000000" w:rsidRDefault="00000000" w:rsidRPr="00000000" w14:paraId="0000045F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SURADNJA SA ČLANOVIMA STRUČNO – RAZVOJNE SLUŽBE I OSTALIM DJELATNICIMA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rukovođenje i koordinacija rada stručno – razvojne službe,</w:t>
      </w:r>
    </w:p>
    <w:p w:rsidR="00000000" w:rsidDel="00000000" w:rsidP="00000000" w:rsidRDefault="00000000" w:rsidRPr="00000000" w14:paraId="0000046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rukovođenje i organizacija – koordinacija rada financijske i pravne službe,</w:t>
      </w:r>
    </w:p>
    <w:p w:rsidR="00000000" w:rsidDel="00000000" w:rsidP="00000000" w:rsidRDefault="00000000" w:rsidRPr="00000000" w14:paraId="0000046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razrednicima i ostalim nastavnicima i </w:t>
      </w:r>
    </w:p>
    <w:p w:rsidR="00000000" w:rsidDel="00000000" w:rsidP="00000000" w:rsidRDefault="00000000" w:rsidRPr="00000000" w14:paraId="0000046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ostalim djelatnicima Centra.</w:t>
      </w:r>
    </w:p>
    <w:p w:rsidR="00000000" w:rsidDel="00000000" w:rsidP="00000000" w:rsidRDefault="00000000" w:rsidRPr="00000000" w14:paraId="00000464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SURADNJA S DRUGIM INSTITUCIJAMA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Agencijom za odgoj i obrazovanje,</w:t>
      </w:r>
    </w:p>
    <w:p w:rsidR="00000000" w:rsidDel="00000000" w:rsidP="00000000" w:rsidRDefault="00000000" w:rsidRPr="00000000" w14:paraId="0000046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predškolskim ustanovama, drugim osnovnim školama i srednjoškolskim Centrima u gradu, općini, županiji i šire,</w:t>
      </w:r>
    </w:p>
    <w:p w:rsidR="00000000" w:rsidDel="00000000" w:rsidP="00000000" w:rsidRDefault="00000000" w:rsidRPr="00000000" w14:paraId="0000046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privrednim organizacijama,</w:t>
      </w:r>
    </w:p>
    <w:p w:rsidR="00000000" w:rsidDel="00000000" w:rsidP="00000000" w:rsidRDefault="00000000" w:rsidRPr="00000000" w14:paraId="0000046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kulturnim institucijama.</w:t>
      </w:r>
    </w:p>
    <w:p w:rsidR="00000000" w:rsidDel="00000000" w:rsidP="00000000" w:rsidRDefault="00000000" w:rsidRPr="00000000" w14:paraId="00000469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RAD NA PEDAGOŠKOJ DOKUMENTACIJI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uvid i kontrola vođenja pedagoške dokumentacije – Matična knjiga, imenici, dnevnici, dokumentacija o učenicima, pregledi rada izvannastavnih aktivnosti i dr.,</w:t>
      </w:r>
    </w:p>
    <w:p w:rsidR="00000000" w:rsidDel="00000000" w:rsidP="00000000" w:rsidRDefault="00000000" w:rsidRPr="00000000" w14:paraId="0000046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vođenju Spomenice Centra,</w:t>
      </w:r>
    </w:p>
    <w:p w:rsidR="00000000" w:rsidDel="00000000" w:rsidP="00000000" w:rsidRDefault="00000000" w:rsidRPr="00000000" w14:paraId="0000046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vlastitog dnevnika rada i </w:t>
      </w:r>
    </w:p>
    <w:p w:rsidR="00000000" w:rsidDel="00000000" w:rsidP="00000000" w:rsidRDefault="00000000" w:rsidRPr="00000000" w14:paraId="0000046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na ostaloj dokumentaciji.</w:t>
      </w:r>
    </w:p>
    <w:p w:rsidR="00000000" w:rsidDel="00000000" w:rsidP="00000000" w:rsidRDefault="00000000" w:rsidRPr="00000000" w14:paraId="0000046E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RAD NA USMJERAVANJU MEĐULJUDKIH ODNOSA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osiguranje potpune obaviještenosti djelatnika,</w:t>
      </w:r>
    </w:p>
    <w:p w:rsidR="00000000" w:rsidDel="00000000" w:rsidP="00000000" w:rsidRDefault="00000000" w:rsidRPr="00000000" w14:paraId="0000047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primjene zakonitosti,</w:t>
      </w:r>
    </w:p>
    <w:p w:rsidR="00000000" w:rsidDel="00000000" w:rsidP="00000000" w:rsidRDefault="00000000" w:rsidRPr="00000000" w14:paraId="0000047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učešće u rješavanju spornih pitanja,</w:t>
      </w:r>
    </w:p>
    <w:p w:rsidR="00000000" w:rsidDel="00000000" w:rsidP="00000000" w:rsidRDefault="00000000" w:rsidRPr="00000000" w14:paraId="0000047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kontrola radne discipline i </w:t>
      </w:r>
    </w:p>
    <w:p w:rsidR="00000000" w:rsidDel="00000000" w:rsidP="00000000" w:rsidRDefault="00000000" w:rsidRPr="00000000" w14:paraId="0000047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organiziranju zajedničkih akcija djelatnika.</w:t>
      </w:r>
    </w:p>
    <w:p w:rsidR="00000000" w:rsidDel="00000000" w:rsidP="00000000" w:rsidRDefault="00000000" w:rsidRPr="00000000" w14:paraId="00000474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RAD S RODITELJIMA, UDOMITELJIMA I OSTALIM STRANKAMA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 roditeljima i udomiteljima – prisustvovanje roditeljskim sastancima, individualni razgovori,</w:t>
      </w:r>
    </w:p>
    <w:p w:rsidR="00000000" w:rsidDel="00000000" w:rsidP="00000000" w:rsidRDefault="00000000" w:rsidRPr="00000000" w14:paraId="0000047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 drugim strankama,</w:t>
      </w:r>
    </w:p>
    <w:p w:rsidR="00000000" w:rsidDel="00000000" w:rsidP="00000000" w:rsidRDefault="00000000" w:rsidRPr="00000000" w14:paraId="0000047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 učenicima</w:t>
      </w:r>
    </w:p>
    <w:p w:rsidR="00000000" w:rsidDel="00000000" w:rsidP="00000000" w:rsidRDefault="00000000" w:rsidRPr="00000000" w14:paraId="00000478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OSTALI POSLOVI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prisustvovanje priredbama i manifestacijama,</w:t>
      </w:r>
    </w:p>
    <w:p w:rsidR="00000000" w:rsidDel="00000000" w:rsidP="00000000" w:rsidRDefault="00000000" w:rsidRPr="00000000" w14:paraId="0000047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učešće u radu aktiva ravnatelja,</w:t>
      </w:r>
    </w:p>
    <w:p w:rsidR="00000000" w:rsidDel="00000000" w:rsidP="00000000" w:rsidRDefault="00000000" w:rsidRPr="00000000" w14:paraId="0000047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profesionalni razvoj – individualno i kolektivno</w:t>
      </w:r>
    </w:p>
    <w:p w:rsidR="00000000" w:rsidDel="00000000" w:rsidP="00000000" w:rsidRDefault="00000000" w:rsidRPr="00000000" w14:paraId="0000047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ostali nepredviđeni poslovi.</w:t>
      </w:r>
    </w:p>
    <w:p w:rsidR="00000000" w:rsidDel="00000000" w:rsidP="00000000" w:rsidRDefault="00000000" w:rsidRPr="00000000" w14:paraId="0000047D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PEDAGOGA CENTRA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E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OSTVARIVANJE ODGOJNO – OBRAZOVNOG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A) Ustrojbeni poslovi</w:t>
      </w:r>
    </w:p>
    <w:p w:rsidR="00000000" w:rsidDel="00000000" w:rsidP="00000000" w:rsidRDefault="00000000" w:rsidRPr="00000000" w14:paraId="0000048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Godišnji plan i program, Kurikulum</w:t>
      </w:r>
    </w:p>
    <w:p w:rsidR="00000000" w:rsidDel="00000000" w:rsidP="00000000" w:rsidRDefault="00000000" w:rsidRPr="00000000" w14:paraId="0000048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Kalendar rada Centra i</w:t>
      </w:r>
    </w:p>
    <w:p w:rsidR="00000000" w:rsidDel="00000000" w:rsidP="00000000" w:rsidRDefault="00000000" w:rsidRPr="00000000" w14:paraId="0000048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Prijedlog zaduženja odgojno – obrazovnih djelatnika.</w:t>
      </w:r>
    </w:p>
    <w:p w:rsidR="00000000" w:rsidDel="00000000" w:rsidP="00000000" w:rsidRDefault="00000000" w:rsidRPr="00000000" w14:paraId="00000483">
      <w:pPr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B) Izvedbeno planiranje i programiranje</w:t>
      </w:r>
    </w:p>
    <w:p w:rsidR="00000000" w:rsidDel="00000000" w:rsidP="00000000" w:rsidRDefault="00000000" w:rsidRPr="00000000" w14:paraId="0000048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ustrojstvo izvedbenog planiranja i programiranja</w:t>
      </w:r>
    </w:p>
    <w:p w:rsidR="00000000" w:rsidDel="00000000" w:rsidP="00000000" w:rsidRDefault="00000000" w:rsidRPr="00000000" w14:paraId="0000048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i programiranje nastave i izvannastavnih aktivnosti</w:t>
      </w:r>
    </w:p>
    <w:p w:rsidR="00000000" w:rsidDel="00000000" w:rsidP="00000000" w:rsidRDefault="00000000" w:rsidRPr="00000000" w14:paraId="0000048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rada stručnih tijela i drugih djelatnosti Centra.</w:t>
      </w:r>
    </w:p>
    <w:p w:rsidR="00000000" w:rsidDel="00000000" w:rsidP="00000000" w:rsidRDefault="00000000" w:rsidRPr="00000000" w14:paraId="00000487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 ) Osiguravanje uvjeta za ostvarivanje odgojno – obrazovnog programa Centra</w:t>
      </w:r>
    </w:p>
    <w:p w:rsidR="00000000" w:rsidDel="00000000" w:rsidP="00000000" w:rsidRDefault="00000000" w:rsidRPr="00000000" w14:paraId="00000488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UNAPREĐIVANJE ODGOJNO – OBRAZOVNOG 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upis učenika i formiranje razrednih odjela,</w:t>
      </w:r>
    </w:p>
    <w:p w:rsidR="00000000" w:rsidDel="00000000" w:rsidP="00000000" w:rsidRDefault="00000000" w:rsidRPr="00000000" w14:paraId="0000048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u povjerenstvu za upis učenika,</w:t>
      </w:r>
    </w:p>
    <w:p w:rsidR="00000000" w:rsidDel="00000000" w:rsidP="00000000" w:rsidRDefault="00000000" w:rsidRPr="00000000" w14:paraId="0000048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ustrojstvo izvannastavnih aktivnosti,</w:t>
      </w:r>
    </w:p>
    <w:p w:rsidR="00000000" w:rsidDel="00000000" w:rsidP="00000000" w:rsidRDefault="00000000" w:rsidRPr="00000000" w14:paraId="0000048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raspoređivanje novih učenika,</w:t>
      </w:r>
    </w:p>
    <w:p w:rsidR="00000000" w:rsidDel="00000000" w:rsidP="00000000" w:rsidRDefault="00000000" w:rsidRPr="00000000" w14:paraId="0000048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i unapređivanje ostvarivanja plana i programa,</w:t>
      </w:r>
    </w:p>
    <w:p w:rsidR="00000000" w:rsidDel="00000000" w:rsidP="00000000" w:rsidRDefault="00000000" w:rsidRPr="00000000" w14:paraId="0000048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analiza uspjeha učenika,</w:t>
      </w:r>
    </w:p>
    <w:p w:rsidR="00000000" w:rsidDel="00000000" w:rsidP="00000000" w:rsidRDefault="00000000" w:rsidRPr="00000000" w14:paraId="0000048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i unapređivanje nastave,</w:t>
      </w:r>
    </w:p>
    <w:p w:rsidR="00000000" w:rsidDel="00000000" w:rsidP="00000000" w:rsidRDefault="00000000" w:rsidRPr="00000000" w14:paraId="0000049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praćenja razvoja i napredovanja učenika,</w:t>
      </w:r>
    </w:p>
    <w:p w:rsidR="00000000" w:rsidDel="00000000" w:rsidP="00000000" w:rsidRDefault="00000000" w:rsidRPr="00000000" w14:paraId="0000049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rada razrednih odjeljenja,</w:t>
      </w:r>
    </w:p>
    <w:p w:rsidR="00000000" w:rsidDel="00000000" w:rsidP="00000000" w:rsidRDefault="00000000" w:rsidRPr="00000000" w14:paraId="0000049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savjetodavni rad s učenicima, učiteljima te stručnim i poslovnim tijelima,</w:t>
      </w:r>
    </w:p>
    <w:p w:rsidR="00000000" w:rsidDel="00000000" w:rsidP="00000000" w:rsidRDefault="00000000" w:rsidRPr="00000000" w14:paraId="0000049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uvođenje i praćenje inovacija predviđenih zakonom,</w:t>
      </w:r>
    </w:p>
    <w:p w:rsidR="00000000" w:rsidDel="00000000" w:rsidP="00000000" w:rsidRDefault="00000000" w:rsidRPr="00000000" w14:paraId="0000049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profesionalno priopćavanje i usmjeravanje učenika – izrada programa profesionalnog usmjeravanja i praćenje njegova ostvarivanja, kontinuirano informiranje učenika, organizacija i održavanje predavanja za roditelje, suradnja s vanjskim suradnicima, srednjoškolskim centrima, poduzećima i ustanovama i anketiranje, obrada anketa te upućivanje u Zavod za zapošljavanje i</w:t>
      </w:r>
    </w:p>
    <w:p w:rsidR="00000000" w:rsidDel="00000000" w:rsidP="00000000" w:rsidRDefault="00000000" w:rsidRPr="00000000" w14:paraId="0000049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zdravstvena i socijalna zaštita – zdravstveni odgoj i obrazovanje učenika, suradnja s ustanovama socijalne i zdravstvene zaštite i suradnja sa socijalnom pedagoginjom Centra.</w:t>
      </w:r>
    </w:p>
    <w:p w:rsidR="00000000" w:rsidDel="00000000" w:rsidP="00000000" w:rsidRDefault="00000000" w:rsidRPr="00000000" w14:paraId="00000496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VREDNOVANJE REZULTATA ODGOJNO – OBRAZOVNOG 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analiza ostvarenih rezultata odgojno – obrazovnog rada na kraju 1. polugodišta i na kraju školske godine </w:t>
      </w:r>
    </w:p>
    <w:p w:rsidR="00000000" w:rsidDel="00000000" w:rsidP="00000000" w:rsidRDefault="00000000" w:rsidRPr="00000000" w14:paraId="0000049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izvješća za potrebe nadležnih prosvjetnih ustanova.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9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RAZVOJNO – ISTRAŽIVAČKI RAD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9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 ) Stručno usavršavanje učitelja</w:t>
      </w:r>
    </w:p>
    <w:p w:rsidR="00000000" w:rsidDel="00000000" w:rsidP="00000000" w:rsidRDefault="00000000" w:rsidRPr="00000000" w14:paraId="0000049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način uvođenja pripravnika i praćenje,</w:t>
      </w:r>
    </w:p>
    <w:p w:rsidR="00000000" w:rsidDel="00000000" w:rsidP="00000000" w:rsidRDefault="00000000" w:rsidRPr="00000000" w14:paraId="0000049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savjetovanje učitelja pri planiranju profesionalnog razvoja,</w:t>
      </w:r>
    </w:p>
    <w:p w:rsidR="00000000" w:rsidDel="00000000" w:rsidP="00000000" w:rsidRDefault="00000000" w:rsidRPr="00000000" w14:paraId="0000049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predavanje za učitelje na stručnim aktivima,</w:t>
      </w:r>
    </w:p>
    <w:p w:rsidR="00000000" w:rsidDel="00000000" w:rsidP="00000000" w:rsidRDefault="00000000" w:rsidRPr="00000000" w14:paraId="0000049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ostali sastanci, savjetovanja i sl. </w:t>
      </w:r>
    </w:p>
    <w:p w:rsidR="00000000" w:rsidDel="00000000" w:rsidP="00000000" w:rsidRDefault="00000000" w:rsidRPr="00000000" w14:paraId="0000049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pomoć u pripremanju za izvođenje nastave.</w:t>
      </w:r>
    </w:p>
    <w:p w:rsidR="00000000" w:rsidDel="00000000" w:rsidP="00000000" w:rsidRDefault="00000000" w:rsidRPr="00000000" w14:paraId="000004A0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 ) Stručno usavršavanje pedagoga, profesionalni razvoj</w:t>
      </w:r>
    </w:p>
    <w:p w:rsidR="00000000" w:rsidDel="00000000" w:rsidP="00000000" w:rsidRDefault="00000000" w:rsidRPr="00000000" w14:paraId="000004A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godišnji individualni plan profesionalnog razvoja za tekuću školsku godinu (elektronska verzija),</w:t>
      </w:r>
    </w:p>
    <w:p w:rsidR="00000000" w:rsidDel="00000000" w:rsidP="00000000" w:rsidRDefault="00000000" w:rsidRPr="00000000" w14:paraId="000004A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samostalno praćenje i analiza stručne literature,</w:t>
      </w:r>
    </w:p>
    <w:p w:rsidR="00000000" w:rsidDel="00000000" w:rsidP="00000000" w:rsidRDefault="00000000" w:rsidRPr="00000000" w14:paraId="000004A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stručnih skupova,</w:t>
      </w:r>
    </w:p>
    <w:p w:rsidR="00000000" w:rsidDel="00000000" w:rsidP="00000000" w:rsidRDefault="00000000" w:rsidRPr="00000000" w14:paraId="000004A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aktivi, seminari, savjetovanja,</w:t>
      </w:r>
    </w:p>
    <w:p w:rsidR="00000000" w:rsidDel="00000000" w:rsidP="00000000" w:rsidRDefault="00000000" w:rsidRPr="00000000" w14:paraId="000004A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sa stručnjacima </w:t>
      </w:r>
    </w:p>
    <w:p w:rsidR="00000000" w:rsidDel="00000000" w:rsidP="00000000" w:rsidRDefault="00000000" w:rsidRPr="00000000" w14:paraId="000004A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prisustvovanje posebnim oblicima profesionalnog razvoja – edukativne skupine, stručni timovi,</w:t>
      </w:r>
    </w:p>
    <w:p w:rsidR="00000000" w:rsidDel="00000000" w:rsidP="00000000" w:rsidRDefault="00000000" w:rsidRPr="00000000" w14:paraId="000004A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znanstveni i istraživački rad</w:t>
      </w:r>
    </w:p>
    <w:p w:rsidR="00000000" w:rsidDel="00000000" w:rsidP="00000000" w:rsidRDefault="00000000" w:rsidRPr="00000000" w14:paraId="000004A8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SURADNJA S INSTITUCIJAMA I PODUZEĆIMA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BIBLIOTEČNO – INFORMACIJSKA I DOKUMENTACIJSKA DJELATNOST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 ) Bibliotečno - informacijska djelatnost</w:t>
      </w:r>
    </w:p>
    <w:p w:rsidR="00000000" w:rsidDel="00000000" w:rsidP="00000000" w:rsidRDefault="00000000" w:rsidRPr="00000000" w14:paraId="000004A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predlaganje stručne, metodičke i druge literature i drugih izvora za profesionalni razvoj učitelja i poticanje učitelja na korištenje literature, predlaganje literature za školsku knjižnicu</w:t>
      </w:r>
    </w:p>
    <w:p w:rsidR="00000000" w:rsidDel="00000000" w:rsidP="00000000" w:rsidRDefault="00000000" w:rsidRPr="00000000" w14:paraId="000004A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 ) Dokumentacijska djelatnost</w:t>
      </w:r>
    </w:p>
    <w:p w:rsidR="00000000" w:rsidDel="00000000" w:rsidP="00000000" w:rsidRDefault="00000000" w:rsidRPr="00000000" w14:paraId="000004A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briga o pedagoškoj funkciji dokumentacije Centra i</w:t>
      </w:r>
    </w:p>
    <w:p w:rsidR="00000000" w:rsidDel="00000000" w:rsidP="00000000" w:rsidRDefault="00000000" w:rsidRPr="00000000" w14:paraId="000004A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dokumentacije o osobnom radu.</w:t>
      </w:r>
    </w:p>
    <w:p w:rsidR="00000000" w:rsidDel="00000000" w:rsidP="00000000" w:rsidRDefault="00000000" w:rsidRPr="00000000" w14:paraId="000004AF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OPĆA JAVNA I KULTURNA DJELATNOST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pomoć i savjetovanje u svim manifestacijama u Centru i izvan Centra.</w:t>
      </w:r>
    </w:p>
    <w:p w:rsidR="00000000" w:rsidDel="00000000" w:rsidP="00000000" w:rsidRDefault="00000000" w:rsidRPr="00000000" w14:paraId="000004B1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OSTALI POSLOVI I ZADAĆE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Razrednih vijeća, Učiteljskog vijeća i stručnih aktiva,</w:t>
      </w:r>
    </w:p>
    <w:p w:rsidR="00000000" w:rsidDel="00000000" w:rsidP="00000000" w:rsidRDefault="00000000" w:rsidRPr="00000000" w14:paraId="000004B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ustrojstvo i praćenje studentske prakse i</w:t>
      </w:r>
    </w:p>
    <w:p w:rsidR="00000000" w:rsidDel="00000000" w:rsidP="00000000" w:rsidRDefault="00000000" w:rsidRPr="00000000" w14:paraId="000004B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obavljanje nepredviđenih poslova.</w:t>
      </w:r>
    </w:p>
    <w:p w:rsidR="00000000" w:rsidDel="00000000" w:rsidP="00000000" w:rsidRDefault="00000000" w:rsidRPr="00000000" w14:paraId="000004B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6">
      <w:pPr>
        <w:pBdr>
          <w:bottom w:color="5b9bd5" w:space="15" w:sz="4" w:val="single"/>
        </w:pBdr>
        <w:ind w:right="936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SOCIJALNOG PEDAGOGA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7">
      <w:pPr>
        <w:tabs>
          <w:tab w:val="left" w:pos="7710"/>
        </w:tabs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vertAlign w:val="baseline"/>
          <w:rtl w:val="0"/>
        </w:rPr>
        <w:tab/>
      </w:r>
    </w:p>
    <w:p w:rsidR="00000000" w:rsidDel="00000000" w:rsidP="00000000" w:rsidRDefault="00000000" w:rsidRPr="00000000" w14:paraId="000004B8">
      <w:pPr>
        <w:numPr>
          <w:ilvl w:val="0"/>
          <w:numId w:val="4"/>
        </w:numPr>
        <w:ind w:left="1080" w:hanging="72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NEPOSREDNI ODGOJNO OBRAZOVNI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B9">
      <w:pPr>
        <w:ind w:left="1080" w:firstLine="0"/>
        <w:jc w:val="both"/>
        <w:rPr>
          <w:rFonts w:ascii="Times New Roman" w:cs="Times New Roman" w:eastAsia="Times New Roman" w:hAnsi="Times New Roman"/>
          <w:color w:val="ff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26.0" w:type="dxa"/>
        <w:jc w:val="center"/>
        <w:tblLayout w:type="fixed"/>
        <w:tblLook w:val="00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rHeight w:val="366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4B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baseline"/>
                <w:rtl w:val="0"/>
              </w:rPr>
              <w:t xml:space="preserve">RAD S UČENICIMA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B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1.1. Rad na otkrivanju te procjeni teškoća i prisutnosti čimbenika rizika za razvoj problema u ponašanju </w:t>
            </w:r>
          </w:p>
          <w:p w:rsidR="00000000" w:rsidDel="00000000" w:rsidP="00000000" w:rsidRDefault="00000000" w:rsidRPr="00000000" w14:paraId="000004B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1.2 Individualni socijalnopedagoški rad s učenicima s teškoćama u razvoju koji manifestiraju dodatne teškoće (planirano, tjedni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/ mjesečni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raspored):</w:t>
            </w:r>
          </w:p>
          <w:p w:rsidR="00000000" w:rsidDel="00000000" w:rsidP="00000000" w:rsidRDefault="00000000" w:rsidRPr="00000000" w14:paraId="000004BD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učenicima u riziku za razvoj problema u ponašanju</w:t>
            </w:r>
          </w:p>
          <w:p w:rsidR="00000000" w:rsidDel="00000000" w:rsidP="00000000" w:rsidRDefault="00000000" w:rsidRPr="00000000" w14:paraId="000004BE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učenicima s problemima u ponašanju i emocionalni problemima,</w:t>
            </w:r>
          </w:p>
          <w:p w:rsidR="00000000" w:rsidDel="00000000" w:rsidP="00000000" w:rsidRDefault="00000000" w:rsidRPr="00000000" w14:paraId="000004BF">
            <w:pPr>
              <w:numPr>
                <w:ilvl w:val="0"/>
                <w:numId w:val="7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učenicima s teškoćama uvjetovanim odgojnim, socijalnim, ekonomskim, kulturalnim i jezičnim čimbenicima</w:t>
            </w:r>
          </w:p>
          <w:p w:rsidR="00000000" w:rsidDel="00000000" w:rsidP="00000000" w:rsidRDefault="00000000" w:rsidRPr="00000000" w14:paraId="000004C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1.3. Aktivnosti procjene psihofizičkog stanja djeteta/učenika</w:t>
            </w:r>
          </w:p>
          <w:p w:rsidR="00000000" w:rsidDel="00000000" w:rsidP="00000000" w:rsidRDefault="00000000" w:rsidRPr="00000000" w14:paraId="000004C1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1.4 Grupni socijalno-pedagoški rad: provedba aktivnosti školskog preventivnog programa : radionice na satovima razrednog odjeljenja, obilježavanje Dječjeg tjedna, Međunarodnog dana dječjih prava,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Mjeseca borbe protiv ovisnosti,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Dana ružičastih majica i Dana obitelji</w:t>
            </w:r>
          </w:p>
          <w:p w:rsidR="00000000" w:rsidDel="00000000" w:rsidP="00000000" w:rsidRDefault="00000000" w:rsidRPr="00000000" w14:paraId="000004C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1.5 Neplanirane krizne intervencije vezane na disciplinske probleme i nasilno ponašanje - rješavanje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problem situacija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 s učenicima</w:t>
            </w:r>
          </w:p>
          <w:p w:rsidR="00000000" w:rsidDel="00000000" w:rsidP="00000000" w:rsidRDefault="00000000" w:rsidRPr="00000000" w14:paraId="000004C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1.6  Povremeni terenski posjeti u obitelji udomljenih učenika te učenika s teškoćama uvjetovanim odgojnim, socijalnim, ekonomskim, kulturalnim i jezičnim čimbenicima</w:t>
            </w:r>
          </w:p>
          <w:p w:rsidR="00000000" w:rsidDel="00000000" w:rsidP="00000000" w:rsidRDefault="00000000" w:rsidRPr="00000000" w14:paraId="000004C4">
            <w:pPr>
              <w:numPr>
                <w:ilvl w:val="0"/>
                <w:numId w:val="23"/>
              </w:numPr>
              <w:spacing w:before="240" w:line="36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baseline"/>
                <w:rtl w:val="0"/>
              </w:rPr>
              <w:t xml:space="preserve">RAD S RODITELJIMA, SKRBNICIMA I UDOMITELJIMA</w:t>
            </w:r>
          </w:p>
          <w:p w:rsidR="00000000" w:rsidDel="00000000" w:rsidP="00000000" w:rsidRDefault="00000000" w:rsidRPr="00000000" w14:paraId="000004C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2.1 Suradnja s roditeljima/skrbnicima/udomiteljima učenika</w:t>
            </w:r>
          </w:p>
          <w:p w:rsidR="00000000" w:rsidDel="00000000" w:rsidP="00000000" w:rsidRDefault="00000000" w:rsidRPr="00000000" w14:paraId="000004C6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individualno savjetovanje; održavanje predavanja i/ili radionica na roditeljskim sastancima, sudjelovanje u radu Vijeća roditelja; aktivnosti školskog preventivnog programa </w:t>
            </w:r>
          </w:p>
          <w:p w:rsidR="00000000" w:rsidDel="00000000" w:rsidP="00000000" w:rsidRDefault="00000000" w:rsidRPr="00000000" w14:paraId="000004C7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neplanirane krizne intervencije - rješavanje problema - nasilje, disciplinski problemi, zdravstvene poteškoće, znakovi zanemarivanja roditeljskih dužnosti i dr.</w:t>
            </w:r>
          </w:p>
          <w:p w:rsidR="00000000" w:rsidDel="00000000" w:rsidP="00000000" w:rsidRDefault="00000000" w:rsidRPr="00000000" w14:paraId="000004C8">
            <w:pPr>
              <w:numPr>
                <w:ilvl w:val="0"/>
                <w:numId w:val="9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povremeni terenski posjeti u obitelji udomljenih učenika te učenika teškoćama uvjetovanim odgojnim, socijalnim, ekonomskim, kulturalnim i jezičnim čimbenicima</w:t>
            </w:r>
          </w:p>
          <w:p w:rsidR="00000000" w:rsidDel="00000000" w:rsidP="00000000" w:rsidRDefault="00000000" w:rsidRPr="00000000" w14:paraId="000004C9">
            <w:pPr>
              <w:numPr>
                <w:ilvl w:val="0"/>
                <w:numId w:val="23"/>
              </w:numPr>
              <w:spacing w:before="240" w:line="360" w:lineRule="auto"/>
              <w:ind w:left="360" w:hanging="360"/>
              <w:jc w:val="both"/>
              <w:rPr>
                <w:rFonts w:ascii="Times New Roman" w:cs="Times New Roman" w:eastAsia="Times New Roman" w:hAnsi="Times New Roman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baseline"/>
                <w:rtl w:val="0"/>
              </w:rPr>
              <w:t xml:space="preserve">SURADNJA S DJELATNICIMA ŠKOLE I VANJSKIM SURADNICIMA</w:t>
            </w:r>
          </w:p>
          <w:p w:rsidR="00000000" w:rsidDel="00000000" w:rsidP="00000000" w:rsidRDefault="00000000" w:rsidRPr="00000000" w14:paraId="000004CA">
            <w:pPr>
              <w:spacing w:line="36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numPr>
                <w:ilvl w:val="1"/>
                <w:numId w:val="23"/>
              </w:numPr>
              <w:spacing w:line="360" w:lineRule="auto"/>
              <w:ind w:left="792" w:hanging="432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Suradnja s ravnateljem i članovima stručnog tima škole </w:t>
            </w:r>
          </w:p>
          <w:p w:rsidR="00000000" w:rsidDel="00000000" w:rsidP="00000000" w:rsidRDefault="00000000" w:rsidRPr="00000000" w14:paraId="000004CC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planiranje i programiranje rada, analiza uspješnosti, dogovori oko unapređenja odgojno obrazovnog stanja u školi</w:t>
            </w:r>
          </w:p>
          <w:p w:rsidR="00000000" w:rsidDel="00000000" w:rsidP="00000000" w:rsidRDefault="00000000" w:rsidRPr="00000000" w14:paraId="000004CD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dogovori o ustrojstvu rada, formiranju razrednih odjela, pedagoškom postupanju, radu s učenicima s posebnim odgojno-obrazovnim potrebama</w:t>
            </w:r>
          </w:p>
          <w:p w:rsidR="00000000" w:rsidDel="00000000" w:rsidP="00000000" w:rsidRDefault="00000000" w:rsidRPr="00000000" w14:paraId="000004CE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uključivanje u neplanirane krizne intervencije - rješavanje problema nasilja, disciplinskih problema, zdravstvene poteškoće, znakovi zanemarivanja roditeljskih dužnosti i dr.</w:t>
            </w:r>
          </w:p>
          <w:p w:rsidR="00000000" w:rsidDel="00000000" w:rsidP="00000000" w:rsidRDefault="00000000" w:rsidRPr="00000000" w14:paraId="000004CF">
            <w:pPr>
              <w:numPr>
                <w:ilvl w:val="0"/>
                <w:numId w:val="12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suradnja povezana s koordiniranjem Školskog preventivnog programa</w:t>
            </w:r>
          </w:p>
          <w:p w:rsidR="00000000" w:rsidDel="00000000" w:rsidP="00000000" w:rsidRDefault="00000000" w:rsidRPr="00000000" w14:paraId="000004D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3.2. Suradnja s učiteljima</w:t>
            </w:r>
          </w:p>
          <w:p w:rsidR="00000000" w:rsidDel="00000000" w:rsidP="00000000" w:rsidRDefault="00000000" w:rsidRPr="00000000" w14:paraId="000004D1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kontinuirano dogovaranje o postupanju s učenicima, savjetodavni rad i izmjena informacija o funkcioniranju i postignućima učenika te njihovim potrebama i mogućnostima</w:t>
            </w:r>
          </w:p>
          <w:p w:rsidR="00000000" w:rsidDel="00000000" w:rsidP="00000000" w:rsidRDefault="00000000" w:rsidRPr="00000000" w14:paraId="000004D2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održavanje predavanja i radionica, podrška/koordinacija u provođenju preventivnih aktivnosti/programa razrednih odjeljenja</w:t>
            </w:r>
          </w:p>
          <w:p w:rsidR="00000000" w:rsidDel="00000000" w:rsidP="00000000" w:rsidRDefault="00000000" w:rsidRPr="00000000" w14:paraId="000004D3">
            <w:pPr>
              <w:numPr>
                <w:ilvl w:val="0"/>
                <w:numId w:val="13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uključivanje u neplanirane krizne intervencije - rješavanje problema nasilja, disciplinskih problema, zdravstvene poteškoća, znakova zanemarivanja roditeljskih dužnosti i dr.</w:t>
            </w:r>
          </w:p>
          <w:p w:rsidR="00000000" w:rsidDel="00000000" w:rsidP="00000000" w:rsidRDefault="00000000" w:rsidRPr="00000000" w14:paraId="000004D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3.4. Suradnja s ostalim dionicima</w:t>
            </w:r>
          </w:p>
          <w:p w:rsidR="00000000" w:rsidDel="00000000" w:rsidP="00000000" w:rsidRDefault="00000000" w:rsidRPr="00000000" w14:paraId="000004D5">
            <w:pPr>
              <w:numPr>
                <w:ilvl w:val="0"/>
                <w:numId w:val="14"/>
              </w:numPr>
              <w:spacing w:line="36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ab/>
              <w:t xml:space="preserve">koordinacija rada pomoćnika u nastavi, suradnja s pomoćnicima u nastavi </w:t>
            </w:r>
          </w:p>
          <w:p w:rsidR="00000000" w:rsidDel="00000000" w:rsidP="00000000" w:rsidRDefault="00000000" w:rsidRPr="00000000" w14:paraId="000004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individualno savjetovanje i grupno savjetovanje; održavanje predavanja i/ili radionica na roditeljskim sastancima, sudjelovanje u radu Vijeća roditelja; aktivnosti školskog preventivnog programa mladih te organizacijama civilnog društva</w:t>
            </w:r>
          </w:p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suradnja sa stručnjacima drugih ustanova koje skrbe o zdravlju, zaštiti, odgoju i obrazovanju djece:</w:t>
            </w:r>
          </w:p>
          <w:p w:rsidR="00000000" w:rsidDel="00000000" w:rsidP="00000000" w:rsidRDefault="00000000" w:rsidRPr="00000000" w14:paraId="000004D8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Opća bolnica Varaždin</w:t>
            </w:r>
          </w:p>
          <w:p w:rsidR="00000000" w:rsidDel="00000000" w:rsidP="00000000" w:rsidRDefault="00000000" w:rsidRPr="00000000" w14:paraId="000004D9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Zavod za javno zdravstvo Varaždinske županije- Djelatnost za preventivnu školsku medicinu, Odjel za zaštitu mentalnog zdravlja, prevenciju i izvanbolničko liječenje ovisnosti</w:t>
            </w:r>
          </w:p>
          <w:p w:rsidR="00000000" w:rsidDel="00000000" w:rsidP="00000000" w:rsidRDefault="00000000" w:rsidRPr="00000000" w14:paraId="000004DA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Nadležni Centri za socijalnu skrb</w:t>
            </w:r>
          </w:p>
          <w:p w:rsidR="00000000" w:rsidDel="00000000" w:rsidP="00000000" w:rsidRDefault="00000000" w:rsidRPr="00000000" w14:paraId="000004DB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Podružnica CZSS Varaždin -Obiteljski centar</w:t>
            </w:r>
          </w:p>
          <w:p w:rsidR="00000000" w:rsidDel="00000000" w:rsidP="00000000" w:rsidRDefault="00000000" w:rsidRPr="00000000" w14:paraId="000004DC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PU Varaždinska – prevencija</w:t>
            </w:r>
          </w:p>
          <w:p w:rsidR="00000000" w:rsidDel="00000000" w:rsidP="00000000" w:rsidRDefault="00000000" w:rsidRPr="00000000" w14:paraId="000004DD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Društvo Crvenog križa Varaždinske županije</w:t>
            </w:r>
          </w:p>
          <w:p w:rsidR="00000000" w:rsidDel="00000000" w:rsidP="00000000" w:rsidRDefault="00000000" w:rsidRPr="00000000" w14:paraId="000004DE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Pastoralno-misijski Centar Sveti Ivan Krstitelj</w:t>
            </w:r>
          </w:p>
          <w:p w:rsidR="00000000" w:rsidDel="00000000" w:rsidP="00000000" w:rsidRDefault="00000000" w:rsidRPr="00000000" w14:paraId="000004DF">
            <w:pPr>
              <w:numPr>
                <w:ilvl w:val="0"/>
                <w:numId w:val="25"/>
              </w:numPr>
              <w:spacing w:line="360" w:lineRule="auto"/>
              <w:ind w:left="1069" w:hanging="360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Udruga udomitelja Zipka</w:t>
            </w:r>
          </w:p>
        </w:tc>
      </w:tr>
    </w:tbl>
    <w:p w:rsidR="00000000" w:rsidDel="00000000" w:rsidP="00000000" w:rsidRDefault="00000000" w:rsidRPr="00000000" w14:paraId="000004E0">
      <w:pPr>
        <w:numPr>
          <w:ilvl w:val="0"/>
          <w:numId w:val="4"/>
        </w:numPr>
        <w:spacing w:line="360" w:lineRule="auto"/>
        <w:ind w:left="1080" w:hanging="720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POSLOVI KOJI PROIZLAZE IZ NEPOSREDNOG RADA S UČENICIMA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1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4. 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vertAlign w:val="baseline"/>
          <w:rtl w:val="0"/>
        </w:rPr>
        <w:t xml:space="preserve">VOÐENJE DOKUMENTACIJE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2">
      <w:pPr>
        <w:tabs>
          <w:tab w:val="left" w:pos="0"/>
        </w:tabs>
        <w:spacing w:line="360" w:lineRule="auto"/>
        <w:ind w:left="720" w:hanging="72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Osnovna socijalnopedagoška dokumentacija: </w:t>
      </w:r>
    </w:p>
    <w:p w:rsidR="00000000" w:rsidDel="00000000" w:rsidP="00000000" w:rsidRDefault="00000000" w:rsidRPr="00000000" w14:paraId="000004E3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dosje učenika</w:t>
      </w:r>
    </w:p>
    <w:p w:rsidR="00000000" w:rsidDel="00000000" w:rsidP="00000000" w:rsidRDefault="00000000" w:rsidRPr="00000000" w14:paraId="000004E4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dnevnik rada, upisivanje u dnevnik rada stručnog suradnika u e-Dnevnik</w:t>
      </w:r>
    </w:p>
    <w:p w:rsidR="00000000" w:rsidDel="00000000" w:rsidP="00000000" w:rsidRDefault="00000000" w:rsidRPr="00000000" w14:paraId="000004E5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obrazac socijalnopedagoške intervencije</w:t>
      </w:r>
    </w:p>
    <w:p w:rsidR="00000000" w:rsidDel="00000000" w:rsidP="00000000" w:rsidRDefault="00000000" w:rsidRPr="00000000" w14:paraId="000004E6">
      <w:pPr>
        <w:numPr>
          <w:ilvl w:val="0"/>
          <w:numId w:val="18"/>
        </w:numPr>
        <w:tabs>
          <w:tab w:val="left" w:pos="0"/>
        </w:tabs>
        <w:spacing w:after="0" w:line="360" w:lineRule="auto"/>
        <w:ind w:left="36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 za socijalnopedagošku radionicu</w:t>
      </w:r>
    </w:p>
    <w:p w:rsidR="00000000" w:rsidDel="00000000" w:rsidP="00000000" w:rsidRDefault="00000000" w:rsidRPr="00000000" w14:paraId="000004E7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izrada nalaza i mišljenja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8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izrada i evaluacija/izvješće o provedbi školske preventivne strategije/školskog preventivnog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9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 i primjena socijalnopedagoškog instrumentarija</w:t>
      </w:r>
    </w:p>
    <w:p w:rsidR="00000000" w:rsidDel="00000000" w:rsidP="00000000" w:rsidRDefault="00000000" w:rsidRPr="00000000" w14:paraId="000004EA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zapisivanje službenih bilježaka (suradnja s roditeljima, nasilje među učenicima, uništavanje školske imovine, krađa, sumnja na zanemarivanje roditeljske dužnosti)</w:t>
      </w:r>
    </w:p>
    <w:p w:rsidR="00000000" w:rsidDel="00000000" w:rsidP="00000000" w:rsidRDefault="00000000" w:rsidRPr="00000000" w14:paraId="000004EB">
      <w:pPr>
        <w:spacing w:line="360" w:lineRule="auto"/>
        <w:ind w:left="-5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Pisanje socijalnih anamneza učenika</w:t>
      </w:r>
    </w:p>
    <w:p w:rsidR="00000000" w:rsidDel="00000000" w:rsidP="00000000" w:rsidRDefault="00000000" w:rsidRPr="00000000" w14:paraId="000004EC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5.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vertAlign w:val="baseline"/>
          <w:rtl w:val="0"/>
        </w:rPr>
        <w:t xml:space="preserve">OSTALI POSLOVI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D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i programiranje individualnog i grupnog rada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E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i koordiniranje Školskog preventivnog 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EF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u povjerenstvima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0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pripreme za neposredan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1">
      <w:pPr>
        <w:numPr>
          <w:ilvl w:val="0"/>
          <w:numId w:val="17"/>
        </w:numPr>
        <w:spacing w:after="0" w:line="360" w:lineRule="auto"/>
        <w:ind w:left="355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uvid u e-Dnevnik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2">
      <w:pPr>
        <w:spacing w:after="0" w:before="0" w:line="360" w:lineRule="auto"/>
        <w:ind w:left="355" w:firstLine="0"/>
        <w:jc w:val="both"/>
        <w:rPr>
          <w:rFonts w:ascii="Times New Roman" w:cs="Times New Roman" w:eastAsia="Times New Roman" w:hAnsi="Times New Roman"/>
          <w:b w:val="0"/>
          <w:color w:val="ff000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III. STRUČNO USAVRŠAVANJE I SUDJELOVANJE U RADU STRUKOVNIH ORGANIZACIJA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spacing w:after="0" w:line="360" w:lineRule="auto"/>
        <w:ind w:left="355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–</w:t>
        <w:tab/>
        <w:t xml:space="preserve">Individualno i grupno (planiranje i razvoj profesionalne karijere, praćenje stručne i znanstvene literature)</w:t>
      </w:r>
    </w:p>
    <w:p w:rsidR="00000000" w:rsidDel="00000000" w:rsidP="00000000" w:rsidRDefault="00000000" w:rsidRPr="00000000" w14:paraId="000004F4">
      <w:pPr>
        <w:spacing w:after="0" w:line="360" w:lineRule="auto"/>
        <w:ind w:left="355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–</w:t>
        <w:tab/>
        <w:t xml:space="preserve">sudjelovanje u radu Stručnog vijeća socijalnih pedagoga, Stručnog vijeća za preventivne programe i radu Hrvatske udruge socijalnih pedagoga (Komore socijalnih pedagoga – po osnivanju)</w:t>
      </w:r>
    </w:p>
    <w:p w:rsidR="00000000" w:rsidDel="00000000" w:rsidP="00000000" w:rsidRDefault="00000000" w:rsidRPr="00000000" w14:paraId="000004F5">
      <w:pPr>
        <w:spacing w:after="0" w:line="360" w:lineRule="auto"/>
        <w:ind w:left="355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–</w:t>
        <w:tab/>
        <w:t xml:space="preserve"> sudjelovanje na stručnim skupovima koje organizira Agencija za odgoj i obrazovanje, Ministarstvo znanosti i obrazovanja te druge stručne organizacije</w:t>
      </w:r>
    </w:p>
    <w:p w:rsidR="00000000" w:rsidDel="00000000" w:rsidP="00000000" w:rsidRDefault="00000000" w:rsidRPr="00000000" w14:paraId="000004F6">
      <w:pPr>
        <w:spacing w:after="0" w:line="360" w:lineRule="auto"/>
        <w:ind w:left="355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IV. OSTALI POSLOVI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7">
      <w:pPr>
        <w:spacing w:after="0" w:line="360" w:lineRule="auto"/>
        <w:ind w:left="355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8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koji proizlaze iz socijalnopedagoškog rada ili su s njim u vezi– sudjelovanje u kulturnoj i javnoj djelatnosti škole</w:t>
      </w:r>
    </w:p>
    <w:p w:rsidR="00000000" w:rsidDel="00000000" w:rsidP="00000000" w:rsidRDefault="00000000" w:rsidRPr="00000000" w14:paraId="000004F9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stručnih tijela škole i ostalih radnih skupina</w:t>
      </w:r>
    </w:p>
    <w:p w:rsidR="00000000" w:rsidDel="00000000" w:rsidP="00000000" w:rsidRDefault="00000000" w:rsidRPr="00000000" w14:paraId="000004FA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planiranju i programiranju rada škole</w:t>
      </w:r>
    </w:p>
    <w:p w:rsidR="00000000" w:rsidDel="00000000" w:rsidP="00000000" w:rsidRDefault="00000000" w:rsidRPr="00000000" w14:paraId="000004FB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izradi godišnjeg plana i programa rada</w:t>
      </w:r>
    </w:p>
    <w:p w:rsidR="00000000" w:rsidDel="00000000" w:rsidP="00000000" w:rsidRDefault="00000000" w:rsidRPr="00000000" w14:paraId="000004FC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koordiniranje prijevoza učenika (komunikacija s osnivačem i prijevoznikom, poslovi povezani s osiguravanjem prilagođenog prijevoza učenika)</w:t>
      </w:r>
    </w:p>
    <w:p w:rsidR="00000000" w:rsidDel="00000000" w:rsidP="00000000" w:rsidRDefault="00000000" w:rsidRPr="00000000" w14:paraId="000004FD">
      <w:pPr>
        <w:numPr>
          <w:ilvl w:val="0"/>
          <w:numId w:val="26"/>
        </w:numP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koordiniranje ljetovanja učenika</w:t>
      </w:r>
    </w:p>
    <w:p w:rsidR="00000000" w:rsidDel="00000000" w:rsidP="00000000" w:rsidRDefault="00000000" w:rsidRPr="00000000" w14:paraId="000004FE">
      <w:pPr>
        <w:spacing w:after="0" w:lineRule="auto"/>
        <w:ind w:left="355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4FF">
      <w:pPr>
        <w:spacing w:after="0" w:lineRule="auto"/>
        <w:ind w:left="355" w:firstLine="0"/>
        <w:jc w:val="both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0">
      <w:pPr>
        <w:spacing w:after="0" w:line="276" w:lineRule="auto"/>
        <w:ind w:left="355" w:firstLine="0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LOGOPEDA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1">
      <w:pPr>
        <w:spacing w:after="0" w:line="276" w:lineRule="auto"/>
        <w:ind w:left="355" w:firstLine="0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2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NEPOSREDAN EDUKACIJSKO – REHABILITACIJSKI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A) Otkrivanje i identifikacija učenika s poremećajima u govorno – glasovnoj komunikaciji</w:t>
      </w:r>
    </w:p>
    <w:p w:rsidR="00000000" w:rsidDel="00000000" w:rsidP="00000000" w:rsidRDefault="00000000" w:rsidRPr="00000000" w14:paraId="00000504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konzultiranjem nastavnika,</w:t>
      </w:r>
    </w:p>
    <w:p w:rsidR="00000000" w:rsidDel="00000000" w:rsidP="00000000" w:rsidRDefault="00000000" w:rsidRPr="00000000" w14:paraId="00000505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prisutnošću logopeda na nastavi</w:t>
      </w:r>
    </w:p>
    <w:p w:rsidR="00000000" w:rsidDel="00000000" w:rsidP="00000000" w:rsidRDefault="00000000" w:rsidRPr="00000000" w14:paraId="00000506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dijagnostičkim postupcima</w:t>
      </w:r>
    </w:p>
    <w:p w:rsidR="00000000" w:rsidDel="00000000" w:rsidP="00000000" w:rsidRDefault="00000000" w:rsidRPr="00000000" w14:paraId="00000507">
      <w:pPr>
        <w:numPr>
          <w:ilvl w:val="0"/>
          <w:numId w:val="16"/>
        </w:numPr>
        <w:spacing w:line="360" w:lineRule="auto"/>
        <w:ind w:left="720" w:hanging="36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analizom dokumentacije.</w:t>
      </w:r>
    </w:p>
    <w:p w:rsidR="00000000" w:rsidDel="00000000" w:rsidP="00000000" w:rsidRDefault="00000000" w:rsidRPr="00000000" w14:paraId="00000508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B) poduzimanje mjera za organiziranje stručnog postupka za utvrđivanje vrste i stupnja teškoća – dijagnostički postupak.</w:t>
      </w:r>
    </w:p>
    <w:p w:rsidR="00000000" w:rsidDel="00000000" w:rsidP="00000000" w:rsidRDefault="00000000" w:rsidRPr="00000000" w14:paraId="00000509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C) Organiziranje i ostvarivanje neposrednog edukacijsko – rehabilitacijskog rada s učenicima s govorno – glasovnim i jezičnim teškoćama.</w:t>
      </w:r>
    </w:p>
    <w:p w:rsidR="00000000" w:rsidDel="00000000" w:rsidP="00000000" w:rsidRDefault="00000000" w:rsidRPr="00000000" w14:paraId="0000050A">
      <w:pPr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D) Praćenje učenika (opserviranje) i vođenje zabilježaka o učenicima.</w:t>
      </w:r>
    </w:p>
    <w:p w:rsidR="00000000" w:rsidDel="00000000" w:rsidP="00000000" w:rsidRDefault="00000000" w:rsidRPr="00000000" w14:paraId="0000050B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SURADNJA UNUTAR CENTRA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upoznavanje s problemima učenika s teškoćama u govorno – glasovnoj komunikaciji, uzrocima i posljedicama teškoća na mediko – psiho – socio – pedagoškom planu,</w:t>
      </w:r>
    </w:p>
    <w:p w:rsidR="00000000" w:rsidDel="00000000" w:rsidP="00000000" w:rsidRDefault="00000000" w:rsidRPr="00000000" w14:paraId="0000050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upute nastavnicima za realizaciju nekih korektivnih postupaka s učenikom u odgojno – obrazovnom radu</w:t>
      </w:r>
    </w:p>
    <w:p w:rsidR="00000000" w:rsidDel="00000000" w:rsidP="00000000" w:rsidRDefault="00000000" w:rsidRPr="00000000" w14:paraId="0000050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nastavnicima, pedagogom, ravnateljem te sudjelovanje u radu Razrednih vijeća, Učiteljskog vijeća i svih stručnih aktiva,</w:t>
      </w:r>
    </w:p>
    <w:p w:rsidR="00000000" w:rsidDel="00000000" w:rsidP="00000000" w:rsidRDefault="00000000" w:rsidRPr="00000000" w14:paraId="0000050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Povjerenstva za utvrđivanje psihofizičkih sposobnosti</w:t>
      </w:r>
    </w:p>
    <w:p w:rsidR="00000000" w:rsidDel="00000000" w:rsidP="00000000" w:rsidRDefault="00000000" w:rsidRPr="00000000" w14:paraId="00000510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RAD S RODITELJIMA I UDOMITELJIMA UČENIKA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 roditeljima i udomiteljima učenika, logoped ostvaruje samostalno i u suradnji s nastavnicima i stručnim suradnicima putem individualnih i grupnih razgovora, razgovora na roditeljskim sastancima i posjeta domu učenika.</w:t>
      </w:r>
    </w:p>
    <w:p w:rsidR="00000000" w:rsidDel="00000000" w:rsidP="00000000" w:rsidRDefault="00000000" w:rsidRPr="00000000" w14:paraId="00000512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PLANIRANJE, PROGRAMIRANJE I PRIPREMA ZA RAD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planiranje i programiranje rada za tekuću školsku godinu na osnovi potreba učenika s teškoćama govorno – glasovne komunikacije u skladu s Godišnjim planom i programom Centra,</w:t>
      </w:r>
    </w:p>
    <w:p w:rsidR="00000000" w:rsidDel="00000000" w:rsidP="00000000" w:rsidRDefault="00000000" w:rsidRPr="00000000" w14:paraId="0000051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rasporeda rada i rasporeda sati te upoznavanje istih s ravnateljem, pedagogom i nastavnicima,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pripremanje za neposredan edukacijsko – rehabilitacijski rad koji obuhvaća: izbor jezičnog materijala, izradu individualnog didaktičkog materijala, izbor elektro – akustičkih i drugih sredstava i pomagala, pripremu za rad i rad na unapređenju i poboljšanju tehničkih rješenja sredstava za rad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pripremanje za  neposredan edukacijsko – rehabilitacijski rad prati vođenje zabilježaka koje obuhvaćaju podatke o učeniku, vrsti poremećaja, metodama i sredstvima rada i obliku rada.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DOKUMENTACIJSKA DJELATNOST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8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dnevnika rada,</w:t>
      </w:r>
    </w:p>
    <w:p w:rsidR="00000000" w:rsidDel="00000000" w:rsidP="00000000" w:rsidRDefault="00000000" w:rsidRPr="00000000" w14:paraId="00000519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dokumentacije o učenicima,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A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pripremanje za rad,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B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izvješća o realizaciji programa na kraju prvog obrazovnog razdoblja i na kraju školske godine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C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druge dokumentacije važne za organizaciju i ostvarivanje rada s učenicima s poremećajima govorno – glasovne komunikacije.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D">
      <w:pPr>
        <w:spacing w:before="240"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SURADNJA S DRUGIM USTANOVAMA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E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odgojno-obrazovnim ustanovama na području grada i županije</w:t>
      </w:r>
    </w:p>
    <w:p w:rsidR="00000000" w:rsidDel="00000000" w:rsidP="00000000" w:rsidRDefault="00000000" w:rsidRPr="00000000" w14:paraId="0000051F">
      <w:pPr>
        <w:numPr>
          <w:ilvl w:val="1"/>
          <w:numId w:val="16"/>
        </w:numPr>
        <w:spacing w:line="276" w:lineRule="auto"/>
        <w:ind w:left="927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Dijagnostika</w:t>
      </w:r>
    </w:p>
    <w:p w:rsidR="00000000" w:rsidDel="00000000" w:rsidP="00000000" w:rsidRDefault="00000000" w:rsidRPr="00000000" w14:paraId="00000520">
      <w:pPr>
        <w:numPr>
          <w:ilvl w:val="1"/>
          <w:numId w:val="16"/>
        </w:numPr>
        <w:spacing w:line="276" w:lineRule="auto"/>
        <w:ind w:left="927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Profesionalna podrška djelatnicima i korisnicima</w:t>
      </w:r>
    </w:p>
    <w:p w:rsidR="00000000" w:rsidDel="00000000" w:rsidP="00000000" w:rsidRDefault="00000000" w:rsidRPr="00000000" w14:paraId="00000521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sa zdravstvenim ustanovama za dijagnostiku i rehabilitaciju</w:t>
      </w:r>
    </w:p>
    <w:p w:rsidR="00000000" w:rsidDel="00000000" w:rsidP="00000000" w:rsidRDefault="00000000" w:rsidRPr="00000000" w14:paraId="00000522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Uredom državne uprave (rad u Povjerenstvu)</w:t>
      </w:r>
    </w:p>
    <w:p w:rsidR="00000000" w:rsidDel="00000000" w:rsidP="00000000" w:rsidRDefault="00000000" w:rsidRPr="00000000" w14:paraId="00000523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raznim drugim institucijama</w:t>
      </w:r>
    </w:p>
    <w:p w:rsidR="00000000" w:rsidDel="00000000" w:rsidP="00000000" w:rsidRDefault="00000000" w:rsidRPr="00000000" w14:paraId="00000524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STRUČNO USAVRŠAVANJE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5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godišnji individualni plan i program permanentnog usavršavanja za tekuću školsku godinu (elektronska verzija),</w:t>
      </w:r>
    </w:p>
    <w:p w:rsidR="00000000" w:rsidDel="00000000" w:rsidP="00000000" w:rsidRDefault="00000000" w:rsidRPr="00000000" w14:paraId="00000526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samostalno praćenje i analiza stručne literature,</w:t>
      </w:r>
    </w:p>
    <w:p w:rsidR="00000000" w:rsidDel="00000000" w:rsidP="00000000" w:rsidRDefault="00000000" w:rsidRPr="00000000" w14:paraId="00000527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stručnih skupova,</w:t>
      </w:r>
    </w:p>
    <w:p w:rsidR="00000000" w:rsidDel="00000000" w:rsidP="00000000" w:rsidRDefault="00000000" w:rsidRPr="00000000" w14:paraId="00000528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aktivi, seminari, savjetovanja,</w:t>
      </w:r>
    </w:p>
    <w:p w:rsidR="00000000" w:rsidDel="00000000" w:rsidP="00000000" w:rsidRDefault="00000000" w:rsidRPr="00000000" w14:paraId="00000529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sa stručnjacima,</w:t>
      </w:r>
    </w:p>
    <w:p w:rsidR="00000000" w:rsidDel="00000000" w:rsidP="00000000" w:rsidRDefault="00000000" w:rsidRPr="00000000" w14:paraId="0000052A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prisustvovanje posebnim oblicima stručnog usavršavanja – edukativne skupine, stručni timovi.</w:t>
      </w:r>
    </w:p>
    <w:p w:rsidR="00000000" w:rsidDel="00000000" w:rsidP="00000000" w:rsidRDefault="00000000" w:rsidRPr="00000000" w14:paraId="0000052B">
      <w:pPr>
        <w:spacing w:before="240" w:line="276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OSTALI POSLOVI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2C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opservacijskom timu,</w:t>
      </w:r>
    </w:p>
    <w:p w:rsidR="00000000" w:rsidDel="00000000" w:rsidP="00000000" w:rsidRDefault="00000000" w:rsidRPr="00000000" w14:paraId="0000052D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promicanje logopedskog rada i</w:t>
      </w:r>
    </w:p>
    <w:p w:rsidR="00000000" w:rsidDel="00000000" w:rsidP="00000000" w:rsidRDefault="00000000" w:rsidRPr="00000000" w14:paraId="0000052E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ostali poslovi prema potrebi.</w:t>
      </w:r>
    </w:p>
    <w:p w:rsidR="00000000" w:rsidDel="00000000" w:rsidP="00000000" w:rsidRDefault="00000000" w:rsidRPr="00000000" w14:paraId="0000052F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0">
      <w:pPr>
        <w:spacing w:line="276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KNJIŽNIČARKE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1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RAD S UČENICIMA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2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razvijanje navika dolaženja u knjižnicu i navika čitanja,</w:t>
      </w:r>
    </w:p>
    <w:p w:rsidR="00000000" w:rsidDel="00000000" w:rsidP="00000000" w:rsidRDefault="00000000" w:rsidRPr="00000000" w14:paraId="00000533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organizacija rada i rad s učenicima putnicima,</w:t>
      </w:r>
    </w:p>
    <w:p w:rsidR="00000000" w:rsidDel="00000000" w:rsidP="00000000" w:rsidRDefault="00000000" w:rsidRPr="00000000" w14:paraId="00000534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 učenicima u sklopu produženog stručnog postupka i na satovima razrednog odjela,</w:t>
      </w:r>
    </w:p>
    <w:p w:rsidR="00000000" w:rsidDel="00000000" w:rsidP="00000000" w:rsidRDefault="00000000" w:rsidRPr="00000000" w14:paraId="00000535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na odgoju i obrazovanju učenika u slobodno vrijeme,</w:t>
      </w:r>
    </w:p>
    <w:p w:rsidR="00000000" w:rsidDel="00000000" w:rsidP="00000000" w:rsidRDefault="00000000" w:rsidRPr="00000000" w14:paraId="00000536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organizacija nastavnih sati u knjižnici (timski rad),</w:t>
      </w:r>
    </w:p>
    <w:p w:rsidR="00000000" w:rsidDel="00000000" w:rsidP="00000000" w:rsidRDefault="00000000" w:rsidRPr="00000000" w14:paraId="00000537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razvoj komunikacijskih vještina.</w:t>
      </w:r>
    </w:p>
    <w:p w:rsidR="00000000" w:rsidDel="00000000" w:rsidP="00000000" w:rsidRDefault="00000000" w:rsidRPr="00000000" w14:paraId="00000538">
      <w:pPr>
        <w:spacing w:before="240" w:line="276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SURADNJA UNUTAR CENTRA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9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učiteljima, stručnim suradnicima i ravnateljem u nabavi svih vrsta knjižnične građe i u razvoju knjižnice,</w:t>
      </w:r>
    </w:p>
    <w:p w:rsidR="00000000" w:rsidDel="00000000" w:rsidP="00000000" w:rsidRDefault="00000000" w:rsidRPr="00000000" w14:paraId="0000053A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timski rad na pripremi i ostvarenju nastavnih sati, izložbi, kreativnih radionica – priprema za kulturne događaje, satovi lektire, uvodni satovi u temu, igraonice, sadržaji u borbi protiv ovisnosti i sl.</w:t>
      </w:r>
    </w:p>
    <w:p w:rsidR="00000000" w:rsidDel="00000000" w:rsidP="00000000" w:rsidRDefault="00000000" w:rsidRPr="00000000" w14:paraId="0000053B">
      <w:pPr>
        <w:spacing w:before="240" w:line="276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STRUČNA KNJIŽNIČNA DJELATNOST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organizacija i vođenje rada u knjižnici i čitaonici,</w:t>
      </w:r>
    </w:p>
    <w:p w:rsidR="00000000" w:rsidDel="00000000" w:rsidP="00000000" w:rsidRDefault="00000000" w:rsidRPr="00000000" w14:paraId="0000053D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nabava knjiga i ostale informacijske građe,</w:t>
      </w:r>
    </w:p>
    <w:p w:rsidR="00000000" w:rsidDel="00000000" w:rsidP="00000000" w:rsidRDefault="00000000" w:rsidRPr="00000000" w14:paraId="0000053E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izgradnja knjižničnog fonda,</w:t>
      </w:r>
    </w:p>
    <w:p w:rsidR="00000000" w:rsidDel="00000000" w:rsidP="00000000" w:rsidRDefault="00000000" w:rsidRPr="00000000" w14:paraId="0000053F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inventarizacija, signiranje, klasifikacija i katalogizacija, predmetna obrada, otpis i revizija,</w:t>
      </w:r>
    </w:p>
    <w:p w:rsidR="00000000" w:rsidDel="00000000" w:rsidP="00000000" w:rsidRDefault="00000000" w:rsidRPr="00000000" w14:paraId="00000540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informacijskih pomagala,</w:t>
      </w:r>
    </w:p>
    <w:p w:rsidR="00000000" w:rsidDel="00000000" w:rsidP="00000000" w:rsidRDefault="00000000" w:rsidRPr="00000000" w14:paraId="00000541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statistički pokazatelji o uporabi knjižničnog fonda,</w:t>
      </w:r>
    </w:p>
    <w:p w:rsidR="00000000" w:rsidDel="00000000" w:rsidP="00000000" w:rsidRDefault="00000000" w:rsidRPr="00000000" w14:paraId="00000542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sustavno izvješćivanje učenika i učitelja o novoj literaturi i</w:t>
      </w:r>
    </w:p>
    <w:p w:rsidR="00000000" w:rsidDel="00000000" w:rsidP="00000000" w:rsidRDefault="00000000" w:rsidRPr="00000000" w14:paraId="00000543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tematskih popisa literature.</w:t>
      </w:r>
    </w:p>
    <w:p w:rsidR="00000000" w:rsidDel="00000000" w:rsidP="00000000" w:rsidRDefault="00000000" w:rsidRPr="00000000" w14:paraId="00000544">
      <w:pPr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KULTURNA I JAVNA DJELATNOST (usklađivanje vezano ta SARS-COV 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5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organizacija, priprema i provedba kulturnih sadržaja – književne i filmske tribine, književni susreti, predstavljanje knjiga, tematske izložbe, filmske i video projekcije i</w:t>
      </w:r>
    </w:p>
    <w:p w:rsidR="00000000" w:rsidDel="00000000" w:rsidP="00000000" w:rsidRDefault="00000000" w:rsidRPr="00000000" w14:paraId="00000546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kulturnim ustanovama koje se bave organiziranim radom sa djecom i mladeži u slobodno vrijeme – kazališta, pjevački zborovi, narodne knjižnice i dr.</w:t>
      </w:r>
    </w:p>
    <w:p w:rsidR="00000000" w:rsidDel="00000000" w:rsidP="00000000" w:rsidRDefault="00000000" w:rsidRPr="00000000" w14:paraId="00000547">
      <w:pPr>
        <w:spacing w:before="240" w:line="276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DOKUMENTACIJSKA DJELATNOST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8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dnevnika rada,</w:t>
      </w:r>
    </w:p>
    <w:p w:rsidR="00000000" w:rsidDel="00000000" w:rsidP="00000000" w:rsidRDefault="00000000" w:rsidRPr="00000000" w14:paraId="00000549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pripremanje za rad,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A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izvješća o realizaciji programa na kraju prvog obrazovnog razdoblja i na kraju školske godine,</w:t>
      </w:r>
    </w:p>
    <w:p w:rsidR="00000000" w:rsidDel="00000000" w:rsidP="00000000" w:rsidRDefault="00000000" w:rsidRPr="00000000" w14:paraId="0000054B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pisanje različitih izvještaja.</w:t>
      </w:r>
    </w:p>
    <w:p w:rsidR="00000000" w:rsidDel="00000000" w:rsidP="00000000" w:rsidRDefault="00000000" w:rsidRPr="00000000" w14:paraId="0000054C">
      <w:pPr>
        <w:spacing w:before="240" w:line="276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STRUČNO USAVRŠAVANJE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4D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godišnji individualni plan i program permanentnog usavršavanja za tekuću školsku godinu,</w:t>
      </w:r>
    </w:p>
    <w:p w:rsidR="00000000" w:rsidDel="00000000" w:rsidP="00000000" w:rsidRDefault="00000000" w:rsidRPr="00000000" w14:paraId="0000054E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samostalno praćenje i analiza stručne literature,</w:t>
      </w:r>
    </w:p>
    <w:p w:rsidR="00000000" w:rsidDel="00000000" w:rsidP="00000000" w:rsidRDefault="00000000" w:rsidRPr="00000000" w14:paraId="0000054F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radu stručnih skupova,</w:t>
      </w:r>
    </w:p>
    <w:p w:rsidR="00000000" w:rsidDel="00000000" w:rsidP="00000000" w:rsidRDefault="00000000" w:rsidRPr="00000000" w14:paraId="00000550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aktivi, seminari, savjetovanja,</w:t>
      </w:r>
    </w:p>
    <w:p w:rsidR="00000000" w:rsidDel="00000000" w:rsidP="00000000" w:rsidRDefault="00000000" w:rsidRPr="00000000" w14:paraId="00000551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sa stručnjacima i</w:t>
      </w:r>
    </w:p>
    <w:p w:rsidR="00000000" w:rsidDel="00000000" w:rsidP="00000000" w:rsidRDefault="00000000" w:rsidRPr="00000000" w14:paraId="00000552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prisustvovanje posebnim oblicima stručnog usavršavanja – edukativne skupine, stručni timovi unutar Centra i izvan.</w:t>
      </w:r>
    </w:p>
    <w:p w:rsidR="00000000" w:rsidDel="00000000" w:rsidP="00000000" w:rsidRDefault="00000000" w:rsidRPr="00000000" w14:paraId="00000553">
      <w:pPr>
        <w:spacing w:before="240" w:line="276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OSTALI POSLOVI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4">
      <w:pPr>
        <w:numPr>
          <w:ilvl w:val="0"/>
          <w:numId w:val="27"/>
        </w:numPr>
        <w:spacing w:line="276" w:lineRule="auto"/>
        <w:ind w:left="1080" w:hanging="36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ostali poslovi prema potrebi.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5">
      <w:pPr>
        <w:spacing w:line="360" w:lineRule="auto"/>
        <w:jc w:val="both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6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TAJNICE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7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organizacija rada pomoćnog i tehničkog osoblja i osoblja u kuhinji,</w:t>
      </w:r>
    </w:p>
    <w:p w:rsidR="00000000" w:rsidDel="00000000" w:rsidP="00000000" w:rsidRDefault="00000000" w:rsidRPr="00000000" w14:paraId="0000055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i dopuna normativnih akata,</w:t>
      </w:r>
    </w:p>
    <w:p w:rsidR="00000000" w:rsidDel="00000000" w:rsidP="00000000" w:rsidRDefault="00000000" w:rsidRPr="00000000" w14:paraId="0000055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na sjednicama Školskog odbora,</w:t>
      </w:r>
    </w:p>
    <w:p w:rsidR="00000000" w:rsidDel="00000000" w:rsidP="00000000" w:rsidRDefault="00000000" w:rsidRPr="00000000" w14:paraId="0000055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zakonskih propisa iz radnih odnosa i drugih propisa vezanih za uspješno obavljanje radnih zadataka,</w:t>
      </w:r>
    </w:p>
    <w:p w:rsidR="00000000" w:rsidDel="00000000" w:rsidP="00000000" w:rsidRDefault="00000000" w:rsidRPr="00000000" w14:paraId="0000055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sudjelovanje u raznim organizacijskim poslovima u Centru,</w:t>
      </w:r>
    </w:p>
    <w:p w:rsidR="00000000" w:rsidDel="00000000" w:rsidP="00000000" w:rsidRDefault="00000000" w:rsidRPr="00000000" w14:paraId="0000055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rješenja iz radnih odnosa i drugi poslovi vezani za radne odnose,</w:t>
      </w:r>
    </w:p>
    <w:p w:rsidR="00000000" w:rsidDel="00000000" w:rsidP="00000000" w:rsidRDefault="00000000" w:rsidRPr="00000000" w14:paraId="0000055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evidencije o odsutnosti djelatnika,</w:t>
      </w:r>
    </w:p>
    <w:p w:rsidR="00000000" w:rsidDel="00000000" w:rsidP="00000000" w:rsidRDefault="00000000" w:rsidRPr="00000000" w14:paraId="0000055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i izrađivanje raznih statističkih podataka,</w:t>
      </w:r>
    </w:p>
    <w:p w:rsidR="00000000" w:rsidDel="00000000" w:rsidP="00000000" w:rsidRDefault="00000000" w:rsidRPr="00000000" w14:paraId="0000056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personalne dokumentacije djelatnika, prijava, odjava, evidencija o nesreći na radu, matičnih knjiga i dr.,</w:t>
      </w:r>
    </w:p>
    <w:p w:rsidR="00000000" w:rsidDel="00000000" w:rsidP="00000000" w:rsidRDefault="00000000" w:rsidRPr="00000000" w14:paraId="0000056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ravnateljem, pedagogom, nastavnicima, učenicima i računovotkinjom,</w:t>
      </w:r>
    </w:p>
    <w:p w:rsidR="00000000" w:rsidDel="00000000" w:rsidP="00000000" w:rsidRDefault="00000000" w:rsidRPr="00000000" w14:paraId="0000056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arhiva Centra,</w:t>
      </w:r>
    </w:p>
    <w:p w:rsidR="00000000" w:rsidDel="00000000" w:rsidP="00000000" w:rsidRDefault="00000000" w:rsidRPr="00000000" w14:paraId="0000056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na prijepisu raznih akata,</w:t>
      </w:r>
    </w:p>
    <w:p w:rsidR="00000000" w:rsidDel="00000000" w:rsidP="00000000" w:rsidRDefault="00000000" w:rsidRPr="00000000" w14:paraId="0000056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blagajničkog dnevnika i</w:t>
      </w:r>
    </w:p>
    <w:p w:rsidR="00000000" w:rsidDel="00000000" w:rsidP="00000000" w:rsidRDefault="00000000" w:rsidRPr="00000000" w14:paraId="0000056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primanje novca od učenika i razrednika za prehranu i druge uplate.</w:t>
      </w:r>
    </w:p>
    <w:p w:rsidR="00000000" w:rsidDel="00000000" w:rsidP="00000000" w:rsidRDefault="00000000" w:rsidRPr="00000000" w14:paraId="00000566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7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RAČUNOVOTKINJE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8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sastavljanje financijskog plana,</w:t>
      </w:r>
    </w:p>
    <w:p w:rsidR="00000000" w:rsidDel="00000000" w:rsidP="00000000" w:rsidRDefault="00000000" w:rsidRPr="00000000" w14:paraId="0000056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financijskog knjigovodstva – kontiranje, knjiženje, pregled financijske dokumentacije,</w:t>
      </w:r>
    </w:p>
    <w:p w:rsidR="00000000" w:rsidDel="00000000" w:rsidP="00000000" w:rsidRDefault="00000000" w:rsidRPr="00000000" w14:paraId="0000056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kupaca i dobavljača,</w:t>
      </w:r>
    </w:p>
    <w:p w:rsidR="00000000" w:rsidDel="00000000" w:rsidP="00000000" w:rsidRDefault="00000000" w:rsidRPr="00000000" w14:paraId="0000056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financijskih izvješća za potrebe Centra, Ministarstva znanosti, obrazovanja i sporta,</w:t>
      </w:r>
    </w:p>
    <w:p w:rsidR="00000000" w:rsidDel="00000000" w:rsidP="00000000" w:rsidRDefault="00000000" w:rsidRPr="00000000" w14:paraId="0000056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Gradskom riznicom,</w:t>
      </w:r>
    </w:p>
    <w:p w:rsidR="00000000" w:rsidDel="00000000" w:rsidP="00000000" w:rsidRDefault="00000000" w:rsidRPr="00000000" w14:paraId="0000056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statističkih podataka,</w:t>
      </w:r>
    </w:p>
    <w:p w:rsidR="00000000" w:rsidDel="00000000" w:rsidP="00000000" w:rsidRDefault="00000000" w:rsidRPr="00000000" w14:paraId="0000056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evidencije dugotrajne imovine, sitnog inventara, obračun amortizacije i revalorizacije,</w:t>
      </w:r>
    </w:p>
    <w:p w:rsidR="00000000" w:rsidDel="00000000" w:rsidP="00000000" w:rsidRDefault="00000000" w:rsidRPr="00000000" w14:paraId="0000057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u vezi s prehranom učenika,</w:t>
      </w:r>
    </w:p>
    <w:p w:rsidR="00000000" w:rsidDel="00000000" w:rsidP="00000000" w:rsidRDefault="00000000" w:rsidRPr="00000000" w14:paraId="0000057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polugodišnjeg obračuna i godišnjeg računa,</w:t>
      </w:r>
    </w:p>
    <w:p w:rsidR="00000000" w:rsidDel="00000000" w:rsidP="00000000" w:rsidRDefault="00000000" w:rsidRPr="00000000" w14:paraId="0000057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usklađivanje financijskog i analitičkog knjigovodstva,</w:t>
      </w:r>
    </w:p>
    <w:p w:rsidR="00000000" w:rsidDel="00000000" w:rsidP="00000000" w:rsidRDefault="00000000" w:rsidRPr="00000000" w14:paraId="0000057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zakonskih propisa, ostali poslovi i</w:t>
      </w:r>
    </w:p>
    <w:p w:rsidR="00000000" w:rsidDel="00000000" w:rsidP="00000000" w:rsidRDefault="00000000" w:rsidRPr="00000000" w14:paraId="0000057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sa strankama.</w:t>
      </w:r>
    </w:p>
    <w:p w:rsidR="00000000" w:rsidDel="00000000" w:rsidP="00000000" w:rsidRDefault="00000000" w:rsidRPr="00000000" w14:paraId="00000575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ADMINISTRATIVNOG TEHNIČARA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6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vezani uz obračun plaća – pisanje virmanskih naloga, izrada spiskova ustezanja rata kredita, priprema dokumentacije za FIN – u, izrada statističkih podataka vezanih uz plaću, vođenje poreznih kartica i obračun bolovanja,</w:t>
      </w:r>
    </w:p>
    <w:p w:rsidR="00000000" w:rsidDel="00000000" w:rsidP="00000000" w:rsidRDefault="00000000" w:rsidRPr="00000000" w14:paraId="0000057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kartoteke o plaća djelatnika,</w:t>
      </w:r>
    </w:p>
    <w:p w:rsidR="00000000" w:rsidDel="00000000" w:rsidP="00000000" w:rsidRDefault="00000000" w:rsidRPr="00000000" w14:paraId="0000057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godišnje usklađivanje i pripremanje za upis u obrazac M-4,</w:t>
      </w:r>
    </w:p>
    <w:p w:rsidR="00000000" w:rsidDel="00000000" w:rsidP="00000000" w:rsidRDefault="00000000" w:rsidRPr="00000000" w14:paraId="0000057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ulazni i izlazni računi – naplata računa ( pisanje virmanskih naloga ), upisivanje u knjigu ulaznih i izlaznih računa i pisanje izlaznih računa,</w:t>
      </w:r>
    </w:p>
    <w:p w:rsidR="00000000" w:rsidDel="00000000" w:rsidP="00000000" w:rsidRDefault="00000000" w:rsidRPr="00000000" w14:paraId="0000057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pomoć u knjigovodstvu nakon obavljenog popisa sitnog inventara i ostalo,</w:t>
      </w:r>
    </w:p>
    <w:p w:rsidR="00000000" w:rsidDel="00000000" w:rsidP="00000000" w:rsidRDefault="00000000" w:rsidRPr="00000000" w14:paraId="0000057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pripremanje, kuvertiranje i otpremanje pošte,</w:t>
      </w:r>
    </w:p>
    <w:p w:rsidR="00000000" w:rsidDel="00000000" w:rsidP="00000000" w:rsidRDefault="00000000" w:rsidRPr="00000000" w14:paraId="0000057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primanje i urudžbiranje pošte,</w:t>
      </w:r>
    </w:p>
    <w:p w:rsidR="00000000" w:rsidDel="00000000" w:rsidP="00000000" w:rsidRDefault="00000000" w:rsidRPr="00000000" w14:paraId="0000057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izdavanje narudžbenica za nabavu materijalnih dobara Centra,</w:t>
      </w:r>
    </w:p>
    <w:p w:rsidR="00000000" w:rsidDel="00000000" w:rsidP="00000000" w:rsidRDefault="00000000" w:rsidRPr="00000000" w14:paraId="0000057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naručivanje potrošnog kancelarijskog materijala,</w:t>
      </w:r>
    </w:p>
    <w:p w:rsidR="00000000" w:rsidDel="00000000" w:rsidP="00000000" w:rsidRDefault="00000000" w:rsidRPr="00000000" w14:paraId="0000058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rad sa strankama,</w:t>
      </w:r>
    </w:p>
    <w:p w:rsidR="00000000" w:rsidDel="00000000" w:rsidP="00000000" w:rsidRDefault="00000000" w:rsidRPr="00000000" w14:paraId="0000058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izdavanje raznih uvjerenja i potvrda učenicima i djelatnicima,</w:t>
      </w:r>
    </w:p>
    <w:p w:rsidR="00000000" w:rsidDel="00000000" w:rsidP="00000000" w:rsidRDefault="00000000" w:rsidRPr="00000000" w14:paraId="0000058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prijepisa – Godišnji plan, prijenos, spajanje i drugi poslovi vezani uz Godišnji plan, razni akti, pravilnici i sl., izrada pojedinih dopisa i prijepisa, prijepisi radova učeničkih grupa i ostali daktilografski poslovi,</w:t>
      </w:r>
    </w:p>
    <w:p w:rsidR="00000000" w:rsidDel="00000000" w:rsidP="00000000" w:rsidRDefault="00000000" w:rsidRPr="00000000" w14:paraId="0000058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fotokopiranje</w:t>
      </w:r>
    </w:p>
    <w:p w:rsidR="00000000" w:rsidDel="00000000" w:rsidP="00000000" w:rsidRDefault="00000000" w:rsidRPr="00000000" w14:paraId="0000058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suradnja s ravnateljem, tajnicom, računovotkinjom, stručnim suradnicima i ostalim djelatnicima.</w:t>
      </w:r>
    </w:p>
    <w:p w:rsidR="00000000" w:rsidDel="00000000" w:rsidP="00000000" w:rsidRDefault="00000000" w:rsidRPr="00000000" w14:paraId="00000585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DOMARA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6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loženje, kontrola postrojenja, kontrola instalacija, jednokratni popravci i veći stručni popravci – prisustvovanje i pomoć,</w:t>
      </w:r>
    </w:p>
    <w:p w:rsidR="00000000" w:rsidDel="00000000" w:rsidP="00000000" w:rsidRDefault="00000000" w:rsidRPr="00000000" w14:paraId="0000058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na održavanju zgrade centra – popravci brava, ormarića, izmjena brava, popravci stolova, klupa i stolica, popravci radijatora, vodoinstalacija,</w:t>
      </w:r>
    </w:p>
    <w:p w:rsidR="00000000" w:rsidDel="00000000" w:rsidP="00000000" w:rsidRDefault="00000000" w:rsidRPr="00000000" w14:paraId="0000058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ložača i poslovi na održavanju zgrade i</w:t>
      </w:r>
    </w:p>
    <w:p w:rsidR="00000000" w:rsidDel="00000000" w:rsidP="00000000" w:rsidRDefault="00000000" w:rsidRPr="00000000" w14:paraId="0000058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prijevoz učenika školskim kombijem,</w:t>
      </w:r>
    </w:p>
    <w:p w:rsidR="00000000" w:rsidDel="00000000" w:rsidP="00000000" w:rsidRDefault="00000000" w:rsidRPr="00000000" w14:paraId="0000058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odgovornost za prostorije škole i imovine, te briga o čuvanju cjelokupnog inventara </w:t>
      </w:r>
    </w:p>
    <w:p w:rsidR="00000000" w:rsidDel="00000000" w:rsidP="00000000" w:rsidRDefault="00000000" w:rsidRPr="00000000" w14:paraId="0000058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briga o održavanju svih instalacija i protupožarnih uređaja </w:t>
      </w:r>
    </w:p>
    <w:p w:rsidR="00000000" w:rsidDel="00000000" w:rsidP="00000000" w:rsidRDefault="00000000" w:rsidRPr="00000000" w14:paraId="0000058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vanjsko i unutarnje održavanje stolarije, izrada i popravci postojećeg namještaja</w:t>
      </w:r>
    </w:p>
    <w:p w:rsidR="00000000" w:rsidDel="00000000" w:rsidP="00000000" w:rsidRDefault="00000000" w:rsidRPr="00000000" w14:paraId="0000058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bravarski i manji staklarski radovi </w:t>
      </w:r>
    </w:p>
    <w:p w:rsidR="00000000" w:rsidDel="00000000" w:rsidP="00000000" w:rsidRDefault="00000000" w:rsidRPr="00000000" w14:paraId="0000058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ličenja </w:t>
      </w:r>
    </w:p>
    <w:p w:rsidR="00000000" w:rsidDel="00000000" w:rsidP="00000000" w:rsidRDefault="00000000" w:rsidRPr="00000000" w14:paraId="0000059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stalni obilazak i pregled objekta i okoliša </w:t>
      </w:r>
    </w:p>
    <w:p w:rsidR="00000000" w:rsidDel="00000000" w:rsidP="00000000" w:rsidRDefault="00000000" w:rsidRPr="00000000" w14:paraId="00000591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nabava svih potrebnih materijala za školu po potrebi</w:t>
      </w:r>
    </w:p>
    <w:p w:rsidR="00000000" w:rsidDel="00000000" w:rsidP="00000000" w:rsidRDefault="00000000" w:rsidRPr="00000000" w14:paraId="00000592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dostava dokumentacije za administrativno poslovanje </w:t>
      </w:r>
    </w:p>
    <w:p w:rsidR="00000000" w:rsidDel="00000000" w:rsidP="00000000" w:rsidRDefault="00000000" w:rsidRPr="00000000" w14:paraId="00000593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održavanje zelenih zasada i travnjaka u školskom dvorištu</w:t>
      </w:r>
    </w:p>
    <w:p w:rsidR="00000000" w:rsidDel="00000000" w:rsidP="00000000" w:rsidRDefault="00000000" w:rsidRPr="00000000" w14:paraId="0000059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briga i redovito održavanje školskog parkirališta</w:t>
      </w:r>
    </w:p>
    <w:p w:rsidR="00000000" w:rsidDel="00000000" w:rsidP="00000000" w:rsidRDefault="00000000" w:rsidRPr="00000000" w14:paraId="0000059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briga za nesmetan prilaz ulazima i izlazima iz školske zgrade i dvorišta</w:t>
      </w:r>
    </w:p>
    <w:p w:rsidR="00000000" w:rsidDel="00000000" w:rsidP="00000000" w:rsidRDefault="00000000" w:rsidRPr="00000000" w14:paraId="0000059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ostali poslovi po potrebi i nalogu ravnatelja</w:t>
      </w:r>
    </w:p>
    <w:p w:rsidR="00000000" w:rsidDel="00000000" w:rsidP="00000000" w:rsidRDefault="00000000" w:rsidRPr="00000000" w14:paraId="00000597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KUHARICE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 za početak rada školske kuhinje,</w:t>
      </w:r>
    </w:p>
    <w:p w:rsidR="00000000" w:rsidDel="00000000" w:rsidP="00000000" w:rsidRDefault="00000000" w:rsidRPr="00000000" w14:paraId="0000059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 za rad s učenicima na stručnoj praksi</w:t>
      </w:r>
    </w:p>
    <w:p w:rsidR="00000000" w:rsidDel="00000000" w:rsidP="00000000" w:rsidRDefault="00000000" w:rsidRPr="00000000" w14:paraId="0000059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 i podjela mliječnih i kuhanih obroka,</w:t>
      </w:r>
    </w:p>
    <w:p w:rsidR="00000000" w:rsidDel="00000000" w:rsidP="00000000" w:rsidRDefault="00000000" w:rsidRPr="00000000" w14:paraId="0000059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dnevno čišćenje i uređivanje kuhinje,</w:t>
      </w:r>
    </w:p>
    <w:p w:rsidR="00000000" w:rsidDel="00000000" w:rsidP="00000000" w:rsidRDefault="00000000" w:rsidRPr="00000000" w14:paraId="0000059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pranje i glačanje garderobe,</w:t>
      </w:r>
    </w:p>
    <w:p w:rsidR="00000000" w:rsidDel="00000000" w:rsidP="00000000" w:rsidRDefault="00000000" w:rsidRPr="00000000" w14:paraId="0000059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ljetno čišćenje kuhinje i ostalog prostora uz kuhinju,</w:t>
      </w:r>
    </w:p>
    <w:p w:rsidR="00000000" w:rsidDel="00000000" w:rsidP="00000000" w:rsidRDefault="00000000" w:rsidRPr="00000000" w14:paraId="0000059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izrada tjednog/mjesečnog jelovnika u suradnji s njegovateljima, socijalnom radnicom i voditeljima aktiva</w:t>
      </w:r>
    </w:p>
    <w:p w:rsidR="00000000" w:rsidDel="00000000" w:rsidP="00000000" w:rsidRDefault="00000000" w:rsidRPr="00000000" w14:paraId="000005A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pripremanje i podjela hrane prigodom raznih svečanosti.</w:t>
      </w:r>
    </w:p>
    <w:p w:rsidR="00000000" w:rsidDel="00000000" w:rsidP="00000000" w:rsidRDefault="00000000" w:rsidRPr="00000000" w14:paraId="000005A1">
      <w:pPr>
        <w:spacing w:line="36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DOSTAVLJAČICE – SPREMAČICE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4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POSLOVI DOSTAVLJAČICE: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dnevna dostava službenih pošiljaka,</w:t>
      </w:r>
    </w:p>
    <w:p w:rsidR="00000000" w:rsidDel="00000000" w:rsidP="00000000" w:rsidRDefault="00000000" w:rsidRPr="00000000" w14:paraId="000005A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sa FINA dostava novčanih i gotovinskih dokumenata u obradu i drugi poslovi vezani uz obavljanje poslova u FINA</w:t>
      </w:r>
    </w:p>
    <w:p w:rsidR="00000000" w:rsidDel="00000000" w:rsidP="00000000" w:rsidRDefault="00000000" w:rsidRPr="00000000" w14:paraId="000005A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poslovi dežurstva/pratnje na školskom autobusu</w:t>
      </w:r>
    </w:p>
    <w:p w:rsidR="00000000" w:rsidDel="00000000" w:rsidP="00000000" w:rsidRDefault="00000000" w:rsidRPr="00000000" w14:paraId="000005A8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POSLOVI SPREMAČICE: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učioničkog prostora za vrijeme zimskih i ljetnih praznika,</w:t>
      </w:r>
    </w:p>
    <w:p w:rsidR="00000000" w:rsidDel="00000000" w:rsidP="00000000" w:rsidRDefault="00000000" w:rsidRPr="00000000" w14:paraId="000005A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sanitarnog čvora administrativnog osoblja,</w:t>
      </w:r>
    </w:p>
    <w:p w:rsidR="00000000" w:rsidDel="00000000" w:rsidP="00000000" w:rsidRDefault="00000000" w:rsidRPr="00000000" w14:paraId="000005A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kabineta, zbornice, kancelarija ravnatelja, tajništva i pedagoga,</w:t>
      </w:r>
    </w:p>
    <w:p w:rsidR="00000000" w:rsidDel="00000000" w:rsidP="00000000" w:rsidRDefault="00000000" w:rsidRPr="00000000" w14:paraId="000005A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blagovaonice za prehranu učenika,</w:t>
      </w:r>
    </w:p>
    <w:p w:rsidR="00000000" w:rsidDel="00000000" w:rsidP="00000000" w:rsidRDefault="00000000" w:rsidRPr="00000000" w14:paraId="000005A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stubišta i sva druga čišćenja unutrašnjeg prostora,</w:t>
      </w:r>
    </w:p>
    <w:p w:rsidR="00000000" w:rsidDel="00000000" w:rsidP="00000000" w:rsidRDefault="00000000" w:rsidRPr="00000000" w14:paraId="000005A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glavnog i sporednog ulaza,</w:t>
      </w:r>
    </w:p>
    <w:p w:rsidR="00000000" w:rsidDel="00000000" w:rsidP="00000000" w:rsidRDefault="00000000" w:rsidRPr="00000000" w14:paraId="000005A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okoliša škole i</w:t>
      </w:r>
    </w:p>
    <w:p w:rsidR="00000000" w:rsidDel="00000000" w:rsidP="00000000" w:rsidRDefault="00000000" w:rsidRPr="00000000" w14:paraId="000005B0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pranje prozora i zavjesa.</w:t>
      </w:r>
    </w:p>
    <w:p w:rsidR="00000000" w:rsidDel="00000000" w:rsidP="00000000" w:rsidRDefault="00000000" w:rsidRPr="00000000" w14:paraId="000005B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2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SPREMAČICA/SPREMAČA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3">
      <w:pPr>
        <w:spacing w:line="360" w:lineRule="auto"/>
        <w:ind w:left="36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SADRŽAJ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4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redovito čišćenje učioničkog prostora tijekom školske godine te za vrijeme zimskih i ljetnih praznika,</w:t>
      </w:r>
    </w:p>
    <w:p w:rsidR="00000000" w:rsidDel="00000000" w:rsidP="00000000" w:rsidRDefault="00000000" w:rsidRPr="00000000" w14:paraId="000005B5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sanitarnog čvora,</w:t>
      </w:r>
    </w:p>
    <w:p w:rsidR="00000000" w:rsidDel="00000000" w:rsidP="00000000" w:rsidRDefault="00000000" w:rsidRPr="00000000" w14:paraId="000005B6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svih kabineta i specijaliziranih učionica,</w:t>
      </w:r>
    </w:p>
    <w:p w:rsidR="00000000" w:rsidDel="00000000" w:rsidP="00000000" w:rsidRDefault="00000000" w:rsidRPr="00000000" w14:paraId="000005B7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knjižnice i čitaonice,</w:t>
      </w:r>
    </w:p>
    <w:p w:rsidR="00000000" w:rsidDel="00000000" w:rsidP="00000000" w:rsidRDefault="00000000" w:rsidRPr="00000000" w14:paraId="000005B8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sportske dvorane, svlačionica, kupaonica i ostalog prostora uz dvoranu,</w:t>
      </w:r>
    </w:p>
    <w:p w:rsidR="00000000" w:rsidDel="00000000" w:rsidP="00000000" w:rsidRDefault="00000000" w:rsidRPr="00000000" w14:paraId="000005B9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uredskih prostora i kabineta stručnih suradnika,</w:t>
      </w:r>
    </w:p>
    <w:p w:rsidR="00000000" w:rsidDel="00000000" w:rsidP="00000000" w:rsidRDefault="00000000" w:rsidRPr="00000000" w14:paraId="000005BA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blagovaonice za prehranu učenika,</w:t>
      </w:r>
    </w:p>
    <w:p w:rsidR="00000000" w:rsidDel="00000000" w:rsidP="00000000" w:rsidRDefault="00000000" w:rsidRPr="00000000" w14:paraId="000005BB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stubišta i sva druga čišćenja unutrašnjeg prostora,</w:t>
      </w:r>
    </w:p>
    <w:p w:rsidR="00000000" w:rsidDel="00000000" w:rsidP="00000000" w:rsidRDefault="00000000" w:rsidRPr="00000000" w14:paraId="000005BC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glavnog i sporednog ulaza,</w:t>
      </w:r>
    </w:p>
    <w:p w:rsidR="00000000" w:rsidDel="00000000" w:rsidP="00000000" w:rsidRDefault="00000000" w:rsidRPr="00000000" w14:paraId="000005BD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čišćenje okoliša škole i</w:t>
      </w:r>
    </w:p>
    <w:p w:rsidR="00000000" w:rsidDel="00000000" w:rsidP="00000000" w:rsidRDefault="00000000" w:rsidRPr="00000000" w14:paraId="000005BE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pranje prozora, zavjesa, toplih podova i tepiha</w:t>
      </w:r>
    </w:p>
    <w:p w:rsidR="00000000" w:rsidDel="00000000" w:rsidP="00000000" w:rsidRDefault="00000000" w:rsidRPr="00000000" w14:paraId="000005BF">
      <w:pPr>
        <w:numPr>
          <w:ilvl w:val="0"/>
          <w:numId w:val="16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praćenje i izvršavanje dodatnih higijenskih mjera (COVID-19). </w:t>
      </w:r>
    </w:p>
    <w:p w:rsidR="00000000" w:rsidDel="00000000" w:rsidP="00000000" w:rsidRDefault="00000000" w:rsidRPr="00000000" w14:paraId="000005C0">
      <w:pPr>
        <w:spacing w:line="360" w:lineRule="auto"/>
        <w:jc w:val="center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PLAN RADA NJEGOVATELJICA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1">
      <w:pPr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928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38"/>
        <w:gridCol w:w="1950"/>
        <w:tblGridChange w:id="0">
          <w:tblGrid>
            <w:gridCol w:w="7338"/>
            <w:gridCol w:w="195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2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SADRŽAJ RADA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3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VRIJEME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4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VOĐENJE DOKUMENTACIJE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5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Planiranje i pisanje mjesečnog i godišnjeg plana rada njegovatelja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8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Vođenje dokumentacije o provođenju zdravstvene njege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9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A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Vođenje evidencije intervencija i postupaka zdravstvene njege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B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CC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ZDRAVSTVENA NJEGA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CE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Procjena i utvrđivanje potreba, planiranje zdravstvene njege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F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0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Procjena i provođenje pojačane zdravstvene njege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1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2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Provođenje postupaka za očuvanje i unapređivanje zdravlja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4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Poslovi njegovanja, oblačenja, svlačenja, hranjenja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5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6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Provođenja hitnih postupaka i intervencija prema osposobljenosti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7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D8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PREHRANA UČENIKA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A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Pomoć kuharici pri odabiru namirnica i planiranju jelovnika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B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C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Procjena potreba za posebnom prehranom učenika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D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5DE">
            <w:pPr>
              <w:tabs>
                <w:tab w:val="left" w:pos="1845"/>
              </w:tabs>
              <w:spacing w:line="360" w:lineRule="auto"/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Poticanje kulturno higijenskih navika kod učenika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0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SANITETSKI POSLOVI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1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2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Pregled sanitetskog i ostalog materijala potrebnog za rad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3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4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Planiranje materijala i lijekova za školske izlete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5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6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Procjena čistoće sanitarija, kuhinje, blagovaonice i drugih prostorija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8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OSTALI POSLOVI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9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A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Suradnja sa roditeljima i hraniteljima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B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C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Suradnja s učiteljima i ostalim djelatnicima škole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EE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Stručna suradnja sa drugim zdravstvenim i sličnim ustanovama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F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0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Pomoć u organizaciji školskih priredbi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1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2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Pomoć učenicima kod dolaska u školu i odlaska prema potrebi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4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Pratnja učenicima na školskim izletima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5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F6">
            <w:pPr>
              <w:tabs>
                <w:tab w:val="left" w:pos="1845"/>
              </w:tabs>
              <w:spacing w:line="360" w:lineRule="auto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Ostali poslovi po nalogu ravnatelja i pedagoga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7">
            <w:pPr>
              <w:tabs>
                <w:tab w:val="left" w:pos="184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IX-VI</w:t>
            </w:r>
          </w:p>
        </w:tc>
      </w:tr>
    </w:tbl>
    <w:p w:rsidR="00000000" w:rsidDel="00000000" w:rsidP="00000000" w:rsidRDefault="00000000" w:rsidRPr="00000000" w14:paraId="000005F8">
      <w:pPr>
        <w:numPr>
          <w:ilvl w:val="0"/>
          <w:numId w:val="24"/>
        </w:numPr>
        <w:spacing w:line="360" w:lineRule="auto"/>
        <w:ind w:left="360" w:hanging="360"/>
        <w:rPr>
          <w:rFonts w:ascii="Times New Roman" w:cs="Times New Roman" w:eastAsia="Times New Roman" w:hAnsi="Times New Roman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ANTIKORUPCIJSKI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sklopu Nacionalnog programa suzbijanja korupcije, a prema naputku Ministarstva znanosti i obrazovanja, Školski odbor Centra za odgoj i obrazovanje Tomislav Špoljar na sjednici održanoj dana 22. prosinca 2009. godine donio je:</w:t>
      </w:r>
    </w:p>
    <w:p w:rsidR="00000000" w:rsidDel="00000000" w:rsidP="00000000" w:rsidRDefault="00000000" w:rsidRPr="00000000" w14:paraId="000005FA">
      <w:pPr>
        <w:tabs>
          <w:tab w:val="left" w:pos="1845"/>
        </w:tabs>
        <w:spacing w:before="240"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ANTIKORUPCIJSKI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tabs>
          <w:tab w:val="left" w:pos="1845"/>
        </w:tabs>
        <w:spacing w:line="360" w:lineRule="auto"/>
        <w:jc w:val="center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CENTRA ZA ODGOJ I OBRAZOVANJE TOMISLAV ŠOOSLJAR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Centar kao javna ustanova u okviru obavljanja javne službe dužna je poduzimati preventivne mjere i djelovati na suzbijanju korupcije.</w:t>
      </w:r>
    </w:p>
    <w:p w:rsidR="00000000" w:rsidDel="00000000" w:rsidP="00000000" w:rsidRDefault="00000000" w:rsidRPr="00000000" w14:paraId="000005FD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Poslovanje Centra i donošenje odluka temeljiti će se na odgovornosti prema lokalnoj zajednici i društvu u cjelini, odgovornosti u trošenju financijskih sredstava, suradnji sa zajednicom i roditeljima, puna odgovornost i transparentnost u korištenju dobara i sredstava.</w:t>
      </w:r>
    </w:p>
    <w:p w:rsidR="00000000" w:rsidDel="00000000" w:rsidP="00000000" w:rsidRDefault="00000000" w:rsidRPr="00000000" w14:paraId="000005FF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Cilj programa je spriječiti korupciju, te staviti težište na nužnost vraćanja dostojanstva nastavnicima i drugim zaposlenicima za provođenje mjera profesionalne etike. Centar će kod učenika razvijati moralne i društvene vrijednosti u svrhu sprječavanja korupcije i odgoja društva protiv korupcije i tim sadržajima dati odgovarajući prioritet.</w:t>
      </w:r>
    </w:p>
    <w:p w:rsidR="00000000" w:rsidDel="00000000" w:rsidP="00000000" w:rsidRDefault="00000000" w:rsidRPr="00000000" w14:paraId="00000600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0" w:firstLine="0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UPRAVLJANJE CENTROM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tabs>
          <w:tab w:val="left" w:pos="1845"/>
        </w:tabs>
        <w:spacing w:before="240"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 upravljanju Centrom kod donošenja odluka treba odgovorno i zakonito postupati. </w:t>
      </w:r>
    </w:p>
    <w:p w:rsidR="00000000" w:rsidDel="00000000" w:rsidP="00000000" w:rsidRDefault="00000000" w:rsidRPr="00000000" w14:paraId="00000602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Aktivnosti i mjere protiv korupcije u Centru se poduzimaju na nekoliko područja rada:</w:t>
      </w:r>
    </w:p>
    <w:p w:rsidR="00000000" w:rsidDel="00000000" w:rsidP="00000000" w:rsidRDefault="00000000" w:rsidRPr="00000000" w14:paraId="00000603">
      <w:pPr>
        <w:numPr>
          <w:ilvl w:val="2"/>
          <w:numId w:val="24"/>
        </w:numPr>
        <w:tabs>
          <w:tab w:val="left" w:pos="1845"/>
        </w:tabs>
        <w:spacing w:before="240" w:line="360" w:lineRule="auto"/>
        <w:ind w:left="1224" w:hanging="504.00000000000006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Transparentnost zapošljavanja (po potrebi tijekom godine)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zapošljavanje prema zakonskim odredbama, normativnim aktima, na temelju javnog objavljivanja natječaja,</w:t>
      </w:r>
    </w:p>
    <w:p w:rsidR="00000000" w:rsidDel="00000000" w:rsidP="00000000" w:rsidRDefault="00000000" w:rsidRPr="00000000" w14:paraId="00000605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jednaka dostupnost informacija o raspisivanju natječaja (tisak, oglasna ploča Centra i područne službe Hrvatskog zavoda za zapošljavanje),</w:t>
      </w:r>
    </w:p>
    <w:p w:rsidR="00000000" w:rsidDel="00000000" w:rsidP="00000000" w:rsidRDefault="00000000" w:rsidRPr="00000000" w14:paraId="00000606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zapošljavanje stručnih i motiviranih kandidata koji ispunjavaju uvjete natječaja I koji imaju sklonosti prema permanentnom obrazovanju i profesionalnom razvoju</w:t>
      </w:r>
    </w:p>
    <w:p w:rsidR="00000000" w:rsidDel="00000000" w:rsidP="00000000" w:rsidRDefault="00000000" w:rsidRPr="00000000" w14:paraId="00000607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učinkovitost i transparentnost kroz pouzdan i kvalitetan proces selekcije, ovisno o zahtjevima radnog mjesta,</w:t>
      </w:r>
    </w:p>
    <w:p w:rsidR="00000000" w:rsidDel="00000000" w:rsidP="00000000" w:rsidRDefault="00000000" w:rsidRPr="00000000" w14:paraId="00000608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cjelokupnom postupku zasnivanje radnih odnosa i postupanje prema važećim zakonskim i podzakonskim propisima uz primjenu etičkih i moralnih načela i</w:t>
      </w:r>
    </w:p>
    <w:p w:rsidR="00000000" w:rsidDel="00000000" w:rsidP="00000000" w:rsidRDefault="00000000" w:rsidRPr="00000000" w14:paraId="00000609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izricanje mjere udaljenja iz službe, službenika i namještenika protiv kojeg je pokrenut kazneni postupak radi korupcije.</w:t>
      </w:r>
    </w:p>
    <w:p w:rsidR="00000000" w:rsidDel="00000000" w:rsidP="00000000" w:rsidRDefault="00000000" w:rsidRPr="00000000" w14:paraId="0000060A">
      <w:pPr>
        <w:numPr>
          <w:ilvl w:val="2"/>
          <w:numId w:val="24"/>
        </w:numPr>
        <w:tabs>
          <w:tab w:val="left" w:pos="1845"/>
        </w:tabs>
        <w:spacing w:before="240" w:line="360" w:lineRule="auto"/>
        <w:ind w:left="1224" w:hanging="504.00000000000006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Namjensko trošenje sredstava (kontinuirano)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B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puna odgovornost i transparentnost u korištenju sredstava od MZO-a, Varaždinske županije, grada Varaždina i vlastitog prihoda,</w:t>
      </w:r>
    </w:p>
    <w:p w:rsidR="00000000" w:rsidDel="00000000" w:rsidP="00000000" w:rsidRDefault="00000000" w:rsidRPr="00000000" w14:paraId="0000060C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obavljanje Poslova javne nabave sukladno zakonskim propisima i</w:t>
      </w:r>
    </w:p>
    <w:p w:rsidR="00000000" w:rsidDel="00000000" w:rsidP="00000000" w:rsidRDefault="00000000" w:rsidRPr="00000000" w14:paraId="0000060D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postupanje prema važećim propisima te provedba istih.</w:t>
      </w:r>
    </w:p>
    <w:p w:rsidR="00000000" w:rsidDel="00000000" w:rsidP="00000000" w:rsidRDefault="00000000" w:rsidRPr="00000000" w14:paraId="0000060E">
      <w:pPr>
        <w:numPr>
          <w:ilvl w:val="2"/>
          <w:numId w:val="24"/>
        </w:numPr>
        <w:tabs>
          <w:tab w:val="left" w:pos="1845"/>
        </w:tabs>
        <w:spacing w:before="240" w:line="360" w:lineRule="auto"/>
        <w:ind w:left="1224" w:hanging="504.00000000000006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Edukacija zaposlenih na području suzbijanja korupcije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F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prisustvovanje seminarima i stručnim predavanjima na temu suzbijanja korupcije (tijekom školske godine).</w:t>
      </w:r>
    </w:p>
    <w:p w:rsidR="00000000" w:rsidDel="00000000" w:rsidP="00000000" w:rsidRDefault="00000000" w:rsidRPr="00000000" w14:paraId="00000610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Upis učenika u I. razred (u roku)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1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 skladu s odlukom MZO, odnosno rješenjima Ureda u Varaždinskoj županiji</w:t>
      </w:r>
    </w:p>
    <w:p w:rsidR="00000000" w:rsidDel="00000000" w:rsidP="00000000" w:rsidRDefault="00000000" w:rsidRPr="00000000" w14:paraId="00000612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sprječavanje koruptivnih pojava pri upisu učenika koji nemaju tražene uvjete.</w:t>
      </w:r>
    </w:p>
    <w:p w:rsidR="00000000" w:rsidDel="00000000" w:rsidP="00000000" w:rsidRDefault="00000000" w:rsidRPr="00000000" w14:paraId="00000613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Odgojno – obrazovni poslovi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razvijanje moralnih i društvenih vrijednosti kod djece,</w:t>
      </w:r>
    </w:p>
    <w:p w:rsidR="00000000" w:rsidDel="00000000" w:rsidP="00000000" w:rsidRDefault="00000000" w:rsidRPr="00000000" w14:paraId="00000615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ukazivanje na korupciju kao društveno neprihvatljivo ponašanje,</w:t>
      </w:r>
    </w:p>
    <w:p w:rsidR="00000000" w:rsidDel="00000000" w:rsidP="00000000" w:rsidRDefault="00000000" w:rsidRPr="00000000" w14:paraId="00000616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razvijanje visoke svijesti o štetnosti korupcije,</w:t>
      </w:r>
    </w:p>
    <w:p w:rsidR="00000000" w:rsidDel="00000000" w:rsidP="00000000" w:rsidRDefault="00000000" w:rsidRPr="00000000" w14:paraId="00000617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edukacija o budućim mogućim načinima sprječavanja korupcije i</w:t>
      </w:r>
    </w:p>
    <w:p w:rsidR="00000000" w:rsidDel="00000000" w:rsidP="00000000" w:rsidRDefault="00000000" w:rsidRPr="00000000" w14:paraId="00000618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edukaciju provoditi prema intelektualnim mogućnostima učenika Centra, odnosno stupnju intelektualnih teškoća.</w:t>
      </w:r>
    </w:p>
    <w:p w:rsidR="00000000" w:rsidDel="00000000" w:rsidP="00000000" w:rsidRDefault="00000000" w:rsidRPr="00000000" w14:paraId="00000619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Ocjenjivanje znanja učenika (kontinuirano)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vrednovanje znanja i zalaganja (bez osobnih simpatija) prema pravilniku, pedagoškim i didaktičkim načelima</w:t>
      </w:r>
    </w:p>
    <w:p w:rsidR="00000000" w:rsidDel="00000000" w:rsidP="00000000" w:rsidRDefault="00000000" w:rsidRPr="00000000" w14:paraId="0000061B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vrednovanje znanja sukladno mogućnostima učenika Centra zavisno od stupnja intelektualnih mogućnosti.</w:t>
      </w:r>
    </w:p>
    <w:p w:rsidR="00000000" w:rsidDel="00000000" w:rsidP="00000000" w:rsidRDefault="00000000" w:rsidRPr="00000000" w14:paraId="0000061C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numPr>
          <w:ilvl w:val="1"/>
          <w:numId w:val="24"/>
        </w:numPr>
        <w:tabs>
          <w:tab w:val="left" w:pos="1845"/>
        </w:tabs>
        <w:spacing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Informiranost (tijekom školske godine)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učenika, roditelja i zajednice o svim važnim događajima u školi.</w:t>
      </w:r>
    </w:p>
    <w:p w:rsidR="00000000" w:rsidDel="00000000" w:rsidP="00000000" w:rsidRDefault="00000000" w:rsidRPr="00000000" w14:paraId="0000061F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U nastavi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 satu razrednika.</w:t>
      </w:r>
    </w:p>
    <w:p w:rsidR="00000000" w:rsidDel="00000000" w:rsidP="00000000" w:rsidRDefault="00000000" w:rsidRPr="00000000" w14:paraId="00000621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Obavljanje računovodstvenih Poslova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postupanje prema važećim zakonskim i podzakonskim propisima,</w:t>
      </w:r>
    </w:p>
    <w:p w:rsidR="00000000" w:rsidDel="00000000" w:rsidP="00000000" w:rsidRDefault="00000000" w:rsidRPr="00000000" w14:paraId="00000623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vođenje propisanih evidencija i redovito izvješćivanje nadležnih službi,</w:t>
      </w:r>
    </w:p>
    <w:p w:rsidR="00000000" w:rsidDel="00000000" w:rsidP="00000000" w:rsidRDefault="00000000" w:rsidRPr="00000000" w14:paraId="00000624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pridržavanje zakonom propisanih postupaka i</w:t>
      </w:r>
    </w:p>
    <w:p w:rsidR="00000000" w:rsidDel="00000000" w:rsidP="00000000" w:rsidRDefault="00000000" w:rsidRPr="00000000" w14:paraId="00000625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postupanje prema načelu savjesnosti i poštenja i pravilima struke.</w:t>
      </w:r>
    </w:p>
    <w:p w:rsidR="00000000" w:rsidDel="00000000" w:rsidP="00000000" w:rsidRDefault="00000000" w:rsidRPr="00000000" w14:paraId="00000626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Obavljanje tajničkih Poslova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postupanje prema važećim zakonskim i podzakonskim propisima,</w:t>
      </w:r>
    </w:p>
    <w:p w:rsidR="00000000" w:rsidDel="00000000" w:rsidP="00000000" w:rsidRDefault="00000000" w:rsidRPr="00000000" w14:paraId="00000628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pridržavanje zakonom propisanih postupaka i</w:t>
      </w:r>
    </w:p>
    <w:p w:rsidR="00000000" w:rsidDel="00000000" w:rsidP="00000000" w:rsidRDefault="00000000" w:rsidRPr="00000000" w14:paraId="00000629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postupanje prema načelu savjesnosti i poštenja i pravilima struke.</w:t>
      </w:r>
    </w:p>
    <w:p w:rsidR="00000000" w:rsidDel="00000000" w:rsidP="00000000" w:rsidRDefault="00000000" w:rsidRPr="00000000" w14:paraId="0000062A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Poticanje svih zaposlenih na odgovornost i profesionalnost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Poslovanje u skladu sa zakonom,</w:t>
      </w:r>
    </w:p>
    <w:p w:rsidR="00000000" w:rsidDel="00000000" w:rsidP="00000000" w:rsidRDefault="00000000" w:rsidRPr="00000000" w14:paraId="0000062C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ažurno rješavanje zamolbi, zahtjeva i sl. i</w:t>
      </w:r>
    </w:p>
    <w:p w:rsidR="00000000" w:rsidDel="00000000" w:rsidP="00000000" w:rsidRDefault="00000000" w:rsidRPr="00000000" w14:paraId="0000062D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nepristranost u Poslovanju sa strankama.</w:t>
      </w:r>
    </w:p>
    <w:p w:rsidR="00000000" w:rsidDel="00000000" w:rsidP="00000000" w:rsidRDefault="00000000" w:rsidRPr="00000000" w14:paraId="0000062E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Izvršitelji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svi zaposleni i ravnatelj kao odgovorna osoba za provedbu ovog programa.</w:t>
      </w:r>
    </w:p>
    <w:p w:rsidR="00000000" w:rsidDel="00000000" w:rsidP="00000000" w:rsidRDefault="00000000" w:rsidRPr="00000000" w14:paraId="00000630">
      <w:pPr>
        <w:numPr>
          <w:ilvl w:val="1"/>
          <w:numId w:val="24"/>
        </w:numPr>
        <w:tabs>
          <w:tab w:val="left" w:pos="1845"/>
        </w:tabs>
        <w:spacing w:before="240" w:line="360" w:lineRule="auto"/>
        <w:ind w:left="792" w:hanging="432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vertAlign w:val="baseline"/>
          <w:rtl w:val="0"/>
        </w:rPr>
        <w:t xml:space="preserve">Nadzor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inspekcijski nadzor i</w:t>
      </w:r>
    </w:p>
    <w:p w:rsidR="00000000" w:rsidDel="00000000" w:rsidP="00000000" w:rsidRDefault="00000000" w:rsidRPr="00000000" w14:paraId="00000632">
      <w:pPr>
        <w:numPr>
          <w:ilvl w:val="0"/>
          <w:numId w:val="16"/>
        </w:numPr>
        <w:tabs>
          <w:tab w:val="left" w:pos="1845"/>
        </w:tabs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revizija materijalnog Poslovanja.</w:t>
      </w:r>
    </w:p>
    <w:p w:rsidR="00000000" w:rsidDel="00000000" w:rsidP="00000000" w:rsidRDefault="00000000" w:rsidRPr="00000000" w14:paraId="00000633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Nadzor koji nad radom i Poslovanjem Centra vrše nadležne službe ima važnu ulogu u sprječavanju korupcije, kao i eventualnom registriranju postojećih problema te poticanju i sudjelovanju na njihovom otklanjanju</w:t>
      </w:r>
    </w:p>
    <w:p w:rsidR="00000000" w:rsidDel="00000000" w:rsidP="00000000" w:rsidRDefault="00000000" w:rsidRPr="00000000" w14:paraId="00000634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b w:val="0"/>
          <w:vertAlign w:val="baseline"/>
        </w:rPr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rPr>
          <w:rFonts w:ascii="Times New Roman" w:cs="Times New Roman" w:eastAsia="Times New Roman" w:hAnsi="Times New Roman"/>
          <w:sz w:val="20"/>
          <w:szCs w:val="20"/>
          <w:vertAlign w:val="baseline"/>
        </w:rPr>
      </w:pPr>
      <w:bookmarkStart w:colFirst="0" w:colLast="0" w:name="_heading=h.44sinio" w:id="16"/>
      <w:bookmarkEnd w:id="16"/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KLASA: 602-02/18-06/1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2jxsxqh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URBROJ: 2186-40-01-18-2</w:t>
      </w:r>
    </w:p>
    <w:p w:rsidR="00000000" w:rsidDel="00000000" w:rsidP="00000000" w:rsidRDefault="00000000" w:rsidRPr="00000000" w14:paraId="00000637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Varaždin, /</w:t>
      </w:r>
    </w:p>
    <w:p w:rsidR="00000000" w:rsidDel="00000000" w:rsidP="00000000" w:rsidRDefault="00000000" w:rsidRPr="00000000" w14:paraId="00000638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z337ya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PREDSJEDNICA</w:t>
      </w:r>
    </w:p>
    <w:p w:rsidR="00000000" w:rsidDel="00000000" w:rsidP="00000000" w:rsidRDefault="00000000" w:rsidRPr="00000000" w14:paraId="0000063C">
      <w:pPr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3j2qqm3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ŠKOLSKOG ODBORA:</w:t>
      </w:r>
    </w:p>
    <w:p w:rsidR="00000000" w:rsidDel="00000000" w:rsidP="00000000" w:rsidRDefault="00000000" w:rsidRPr="00000000" w14:paraId="0000063D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//</w:t>
      </w:r>
    </w:p>
    <w:p w:rsidR="00000000" w:rsidDel="00000000" w:rsidP="00000000" w:rsidRDefault="00000000" w:rsidRPr="00000000" w14:paraId="0000063F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1y810tw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RAVNATELJ:</w:t>
      </w:r>
    </w:p>
    <w:p w:rsidR="00000000" w:rsidDel="00000000" w:rsidP="00000000" w:rsidRDefault="00000000" w:rsidRPr="00000000" w14:paraId="00000641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heading=h.4i7ojhp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ab/>
        <w:tab/>
        <w:tab/>
        <w:tab/>
        <w:tab/>
        <w:tab/>
        <w:tab/>
        <w:tab/>
        <w:t xml:space="preserve">Marin Vučić, prof.def., mag.rel.publ.</w:t>
      </w:r>
    </w:p>
    <w:p w:rsidR="00000000" w:rsidDel="00000000" w:rsidP="00000000" w:rsidRDefault="00000000" w:rsidRPr="00000000" w14:paraId="00000643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SADRŽAJ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64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1.</w:t>
            </w:r>
          </w:hyperlink>
          <w:hyperlink w:anchor="_heading=h.2xcytpi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_heading=h.2xcytpi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UVJETI RADA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2.</w:t>
            </w:r>
          </w:hyperlink>
          <w:hyperlink w:anchor="_heading=h.1fob9t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_heading=h.1fob9te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PODACI O DJELATNICIMA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3.</w:t>
            </w:r>
          </w:hyperlink>
          <w:hyperlink w:anchor="_heading=h.3znysh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_heading=h.3znysh7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ORGANIZACIJA RADA U ŠKOLSKOJ GODINI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4.</w:t>
            </w:r>
          </w:hyperlink>
          <w:hyperlink w:anchor="_heading=h.2et92p0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_heading=h.2et92p0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GODIŠNJI NASTAVNI PLAN I PROGRAM CENTRA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13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5.</w:t>
            </w:r>
          </w:hyperlink>
          <w:hyperlink w:anchor="_heading=h.3dy6vk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_heading=h.3dy6vkm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PROFESIONALNO USMJERAVANJE UČENIKA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6.</w:t>
            </w:r>
          </w:hyperlink>
          <w:hyperlink w:anchor="_heading=h.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_heading=h.1t3h5sf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ZDRAVSTVENO – SOCIJALNA I EKOLOŠKA ZAŠTITA UČENIKA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23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STRUČNO USAVRŠAVANJE</w:t>
            </w:r>
          </w:hyperlink>
          <w:hyperlink w:anchor="_heading=h.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7.</w:t>
            </w:r>
          </w:hyperlink>
          <w:hyperlink w:anchor="_heading=h.2s8eyo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_heading=h.2s8eyo1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GODIŠNJI PLAN RADA RAZREDNIH I UČITELJSKIH VIJEĆA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8.</w:t>
            </w:r>
          </w:hyperlink>
          <w:hyperlink w:anchor="_heading=h.17dp8vu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_heading=h.17dp8vu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PLAN RADA VIJEĆA RODITELJA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9.</w:t>
            </w:r>
          </w:hyperlink>
          <w:hyperlink w:anchor="_heading=h.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_heading=h.3rdcrjn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PROMICANJE NENASILJA i ŠKOLSKI PREVENTIVNI PROGRAM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66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10.</w:t>
            </w:r>
          </w:hyperlink>
          <w:hyperlink w:anchor="_heading=h.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_heading=h.26in1rg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UČENIČKA ZADRUGA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4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11.</w:t>
            </w:r>
          </w:hyperlink>
          <w:hyperlink w:anchor="_heading=h.lnxbz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_heading=h.lnxbz9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PLANOVI RADA RAVNATELJA, STRUČNIH SURADNIKA I ADMINISTRATIVNO-TEHNIČKOG OSOBLJA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65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480"/>
              <w:tab w:val="right" w:pos="9062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ff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12.</w:t>
            </w:r>
          </w:hyperlink>
          <w:hyperlink w:anchor="_heading=h.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_heading=h.35nkun2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ff"/>
              <w:sz w:val="24"/>
              <w:szCs w:val="24"/>
              <w:u w:val="single"/>
              <w:shd w:fill="auto" w:val="clear"/>
              <w:vertAlign w:val="baseline"/>
              <w:rtl w:val="0"/>
            </w:rPr>
            <w:t xml:space="preserve">ANTIKORUPCIJSKI PROGRAM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ab/>
            <w:t xml:space="preserve">60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651">
      <w:pPr>
        <w:spacing w:line="360" w:lineRule="auto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tabs>
          <w:tab w:val="left" w:pos="1845"/>
        </w:tabs>
        <w:spacing w:line="360" w:lineRule="auto"/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jc w:val="both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Arial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ndara" w:cs="Candara" w:eastAsia="Candara" w:hAnsi="Candar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ndara" w:cs="Candara" w:eastAsia="Candara" w:hAnsi="Candar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57">
    <w:pPr>
      <w:rPr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6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65A">
    <w:pPr>
      <w:rPr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84733784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0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0"/>
      <w:numFmt w:val="bullet"/>
      <w:lvlText w:val="-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lowerLetter"/>
      <w:lvlText w:val="%1)"/>
      <w:lvlJc w:val="left"/>
      <w:pPr>
        <w:ind w:left="825" w:hanging="465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6">
    <w:lvl w:ilvl="0">
      <w:start w:val="2"/>
      <w:numFmt w:val="bullet"/>
      <w:lvlText w:val="-"/>
      <w:lvlJc w:val="left"/>
      <w:pPr>
        <w:ind w:left="720" w:hanging="360"/>
      </w:pPr>
      <w:rPr>
        <w:rFonts w:ascii="Comic Sans MS" w:cs="Comic Sans MS" w:eastAsia="Comic Sans MS" w:hAnsi="Comic Sans MS"/>
        <w:vertAlign w:val="baseline"/>
      </w:rPr>
    </w:lvl>
    <w:lvl w:ilvl="1">
      <w:start w:val="1"/>
      <w:numFmt w:val="decimal"/>
      <w:lvlText w:val="%2."/>
      <w:lvlJc w:val="left"/>
      <w:pPr>
        <w:ind w:left="927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.9999999999998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6"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cs="Times New Roman" w:eastAsia="Times New Roman" w:hAnsi="Times New Roman"/>
        <w:i w:val="1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2"/>
      <w:numFmt w:val="bullet"/>
      <w:lvlText w:val="-"/>
      <w:lvlJc w:val="left"/>
      <w:pPr>
        <w:ind w:left="1080" w:hanging="360"/>
      </w:pPr>
      <w:rPr>
        <w:rFonts w:ascii="Comic Sans MS" w:cs="Comic Sans MS" w:eastAsia="Comic Sans MS" w:hAnsi="Comic Sans M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aslov1">
    <w:name w:val="Naslov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Naslov2">
    <w:name w:val="Naslov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Naslov3">
    <w:name w:val="Naslov 3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Zadanifontodlomka">
    <w:name w:val="Zadani font odlomka"/>
    <w:next w:val="Zadanifontodlomk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Običnatablica">
    <w:name w:val="Obična tablica"/>
    <w:next w:val="Običnatablic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>
    <w:name w:val="Bez popisa"/>
    <w:next w:val="Bezpopis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iperveza">
    <w:name w:val="Hiperveza"/>
    <w:next w:val="Hiperveza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lijeđenaHiperveza">
    <w:name w:val="SlijeđenaHiperveza"/>
    <w:next w:val="SlijeđenaHiperveza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odnožje">
    <w:name w:val="Podnožje"/>
    <w:basedOn w:val="Normal"/>
    <w:next w:val="Podnožj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Rešetkatablice">
    <w:name w:val="Rešetka tablice"/>
    <w:basedOn w:val="Običnatablica"/>
    <w:next w:val="Rešetkatablic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Brojstranice"/>
      <w:jc w:val="left"/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Brojstranice">
    <w:name w:val="Broj stranice"/>
    <w:basedOn w:val="Zadanifontodlomka"/>
    <w:next w:val="Brojstrani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Zaglavlje">
    <w:name w:val="Zaglavlje"/>
    <w:basedOn w:val="Normal"/>
    <w:next w:val="Zaglavlje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ZaglavljeChar">
    <w:name w:val="Zaglavlje Char"/>
    <w:next w:val="ZaglavljeChar"/>
    <w:autoRedefine w:val="0"/>
    <w:hidden w:val="0"/>
    <w:qFormat w:val="0"/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character" w:styleId="PodnožjeChar">
    <w:name w:val="Podnožje Char"/>
    <w:next w:val="PodnožjeChar"/>
    <w:autoRedefine w:val="0"/>
    <w:hidden w:val="0"/>
    <w:qFormat w:val="0"/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TOCNaslov">
    <w:name w:val="TOC Naslov"/>
    <w:basedOn w:val="Naslov1"/>
    <w:next w:val="Normal"/>
    <w:autoRedefine w:val="0"/>
    <w:hidden w:val="0"/>
    <w:qFormat w:val="1"/>
    <w:pPr>
      <w:keepNext w:val="1"/>
      <w:keepLines w:val="1"/>
      <w:suppressAutoHyphens w:val="1"/>
      <w:spacing w:before="480" w:line="276" w:lineRule="auto"/>
      <w:ind w:leftChars="-1" w:rightChars="0" w:firstLineChars="-1"/>
      <w:textDirection w:val="btLr"/>
      <w:textAlignment w:val="top"/>
      <w:outlineLvl w:val="9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hr-HR"/>
    </w:rPr>
  </w:style>
  <w:style w:type="paragraph" w:styleId="Sadržaj1">
    <w:name w:val="Sadržaj 1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adržaj3">
    <w:name w:val="Sadržaj 3"/>
    <w:basedOn w:val="Normal"/>
    <w:next w:val="Normal"/>
    <w:autoRedefine w:val="0"/>
    <w:hidden w:val="0"/>
    <w:qFormat w:val="0"/>
    <w:pPr>
      <w:suppressAutoHyphens w:val="1"/>
      <w:spacing w:line="1" w:lineRule="atLeast"/>
      <w:ind w:left="480"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aslov">
    <w:name w:val="Naslov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ambria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en-US"/>
    </w:rPr>
  </w:style>
  <w:style w:type="character" w:styleId="NaslovChar">
    <w:name w:val="Naslov Char"/>
    <w:next w:val="Naslov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 w:val="en-US"/>
    </w:rPr>
  </w:style>
  <w:style w:type="paragraph" w:styleId="Sadržaj2">
    <w:name w:val="Sadržaj 2"/>
    <w:basedOn w:val="Normal"/>
    <w:next w:val="Normal"/>
    <w:autoRedefine w:val="0"/>
    <w:hidden w:val="0"/>
    <w:qFormat w:val="1"/>
    <w:pPr>
      <w:suppressAutoHyphens w:val="1"/>
      <w:spacing w:after="100" w:line="276" w:lineRule="auto"/>
      <w:ind w:left="220" w:leftChars="-1" w:rightChars="0" w:firstLineChars="-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Tekstbalončića">
    <w:name w:val="Tekst balončića"/>
    <w:basedOn w:val="Normal"/>
    <w:next w:val="Tekstbalončić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TekstbalončićaChar">
    <w:name w:val="Tekst balončića Char"/>
    <w:next w:val="Tekstbalončića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character" w:styleId="Istaknuto">
    <w:name w:val="Istaknuto"/>
    <w:next w:val="Istaknuto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BodyText21">
    <w:name w:val="Body Text 21"/>
    <w:basedOn w:val="Normal"/>
    <w:next w:val="BodyText2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right="42" w:leftChars="-1" w:rightChars="0" w:firstLineChars="-1"/>
      <w:jc w:val="both"/>
      <w:textDirection w:val="btLr"/>
      <w:textAlignment w:val="baseline"/>
      <w:outlineLvl w:val="0"/>
    </w:pPr>
    <w:rPr>
      <w:rFonts w:ascii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en-US" w:val="hr-HR"/>
    </w:rPr>
  </w:style>
  <w:style w:type="paragraph" w:styleId="Odlomakpopisa">
    <w:name w:val="Odlomak popisa"/>
    <w:basedOn w:val="Normal"/>
    <w:next w:val="Odlomakpopisa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hr-HR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fa-IR" w:eastAsia="ja-JP" w:val="de-DE"/>
    </w:rPr>
  </w:style>
  <w:style w:type="paragraph" w:styleId="Revizija">
    <w:name w:val="Revizija"/>
    <w:next w:val="Revizij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Modernatablica">
    <w:name w:val="Moderna tablica"/>
    <w:basedOn w:val="Običnatablica"/>
    <w:next w:val="Modernatablic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odernatablica"/>
      <w:tblStyleRowBandSize w:val="1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ffffff" w:space="0" w:sz="18" w:val="single"/>
        <w:insideV w:color="ffffff" w:space="0" w:sz="18" w:val="single"/>
      </w:tblBorders>
    </w:tblPr>
  </w:style>
  <w:style w:type="paragraph" w:styleId="Standard(Web)">
    <w:name w:val="Standard (Web)"/>
    <w:basedOn w:val="Normal"/>
    <w:next w:val="Standard(Web)"/>
    <w:autoRedefine w:val="0"/>
    <w:hidden w:val="0"/>
    <w:qFormat w:val="1"/>
    <w:pPr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hr-HR" w:val="hr-HR"/>
    </w:rPr>
  </w:style>
  <w:style w:type="paragraph" w:styleId="normalno">
    <w:name w:val="normalno"/>
    <w:basedOn w:val="Odlomakpopisa"/>
    <w:next w:val="normalno"/>
    <w:autoRedefine w:val="0"/>
    <w:hidden w:val="0"/>
    <w:qFormat w:val="0"/>
    <w:pPr>
      <w:numPr>
        <w:ilvl w:val="0"/>
        <w:numId w:val="37"/>
      </w:numPr>
      <w:suppressAutoHyphens w:val="1"/>
      <w:spacing w:after="200" w:line="240" w:lineRule="auto"/>
      <w:ind w:left="720" w:leftChars="-1" w:rightChars="0" w:hanging="360" w:firstLineChars="-1"/>
      <w:contextualSpacing w:val="1"/>
      <w:jc w:val="both"/>
      <w:textDirection w:val="btLr"/>
      <w:textAlignment w:val="top"/>
      <w:outlineLvl w:val="0"/>
    </w:pPr>
    <w:rPr>
      <w:rFonts w:ascii="Candara" w:cs="Times New Roman" w:eastAsia="Times New Roman" w:hAnsi="Candara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hr-HR"/>
    </w:rPr>
  </w:style>
  <w:style w:type="character" w:styleId="OdlomakpopisaChar">
    <w:name w:val="Odlomak popisa Char"/>
    <w:next w:val="Odlomakpopisa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normalnoChar">
    <w:name w:val="normalno Char"/>
    <w:next w:val="normalnoChar"/>
    <w:autoRedefine w:val="0"/>
    <w:hidden w:val="0"/>
    <w:qFormat w:val="0"/>
    <w:rPr>
      <w:rFonts w:ascii="Candara" w:eastAsia="Calibri" w:hAnsi="Candar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centar-tspoljar.vz.skole.hr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a4UKMJS8J4W006F0+CVxpBfYKA==">AMUW2mXG/367VQ5Uc9nyL8+6c/h1Pn+3nld7aSl/Xor+A6HVwi9NMnqJnPZBOHhiO6MH1uAPH5NmFxG4FBm5QPUDwInDk8oQjGq2T5dUbk/OTpNmDQYCFXkZbGDlfQ/pluJadJiexxKXr00FndHPWHefqspDBoGj3x0j4a3N9JETORtQcun1uKReooBi7FtforQJZYsWCh8w30wl0vCGl3wlJLPtNMcmrhywYPxJUd/MIVYa7ldpUS5NDoVGFkjRnzsOkzdwwGU1Fdf9Bnt2ndmJLJm5mVG23WbpzPH/A98BT4SarTZYJqe4kiqygCR/48B7cAAheqlTBKsy8aPPPE6FkEGLKq3wq/SdXU2Kn6SUhWXKzonDeihobV+wnQFUfgocYKERoEx+GkUbGttX+AipqgJ+5jLFVAfWuuC/UZRdOgHPJuZI510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2022-09-22T19:39:00Z</dcterms:created>
  <dc:creator>Petra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