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0159" w14:textId="77777777" w:rsidR="008D4879" w:rsidRPr="008D4879" w:rsidRDefault="008D4879" w:rsidP="008D487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879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6849BDCC" w14:textId="77777777" w:rsidR="008D4879" w:rsidRPr="008D4879" w:rsidRDefault="008D4879" w:rsidP="008D487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879">
        <w:rPr>
          <w:rFonts w:ascii="Times New Roman" w:hAnsi="Times New Roman" w:cs="Times New Roman"/>
          <w:b/>
          <w:bCs/>
          <w:sz w:val="24"/>
          <w:szCs w:val="24"/>
        </w:rPr>
        <w:t>VARAŽDINSKA ŽUPANIJA</w:t>
      </w:r>
    </w:p>
    <w:p w14:paraId="70032EB9" w14:textId="77777777" w:rsidR="008D4879" w:rsidRPr="008D4879" w:rsidRDefault="008D4879" w:rsidP="008D487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879">
        <w:rPr>
          <w:rFonts w:ascii="Times New Roman" w:hAnsi="Times New Roman" w:cs="Times New Roman"/>
          <w:b/>
          <w:bCs/>
          <w:sz w:val="24"/>
          <w:szCs w:val="24"/>
        </w:rPr>
        <w:t>GRAD VARAŽDIN</w:t>
      </w:r>
    </w:p>
    <w:p w14:paraId="45245376" w14:textId="77777777" w:rsidR="008D4879" w:rsidRPr="008D4879" w:rsidRDefault="008D4879" w:rsidP="008D487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879">
        <w:rPr>
          <w:rFonts w:ascii="Times New Roman" w:hAnsi="Times New Roman" w:cs="Times New Roman"/>
          <w:b/>
          <w:bCs/>
          <w:sz w:val="24"/>
          <w:szCs w:val="24"/>
        </w:rPr>
        <w:t>CENTAR ZA ODGOJ I OBRAZOVANJE</w:t>
      </w:r>
    </w:p>
    <w:p w14:paraId="1DA2B135" w14:textId="77777777" w:rsidR="008D4879" w:rsidRPr="008D4879" w:rsidRDefault="008D4879" w:rsidP="008D487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879">
        <w:rPr>
          <w:rFonts w:ascii="Times New Roman" w:hAnsi="Times New Roman" w:cs="Times New Roman"/>
          <w:b/>
          <w:bCs/>
          <w:sz w:val="24"/>
          <w:szCs w:val="24"/>
        </w:rPr>
        <w:t>TOMISLAV ŠPOLJAR</w:t>
      </w:r>
    </w:p>
    <w:p w14:paraId="057501D8" w14:textId="77777777" w:rsidR="008D4879" w:rsidRPr="008D4879" w:rsidRDefault="008D4879" w:rsidP="008D487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879">
        <w:rPr>
          <w:rFonts w:ascii="Times New Roman" w:hAnsi="Times New Roman" w:cs="Times New Roman"/>
          <w:b/>
          <w:bCs/>
          <w:sz w:val="24"/>
          <w:szCs w:val="24"/>
        </w:rPr>
        <w:t>VARAŽDIN</w:t>
      </w:r>
    </w:p>
    <w:p w14:paraId="74D468CC" w14:textId="77777777" w:rsidR="008D4879" w:rsidRPr="008D4879" w:rsidRDefault="008D4879" w:rsidP="008D487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879">
        <w:rPr>
          <w:rFonts w:ascii="Times New Roman" w:hAnsi="Times New Roman" w:cs="Times New Roman"/>
          <w:b/>
          <w:bCs/>
          <w:sz w:val="24"/>
          <w:szCs w:val="24"/>
        </w:rPr>
        <w:t>JURJA KRIŽANIĆA 33</w:t>
      </w:r>
    </w:p>
    <w:p w14:paraId="13C55632" w14:textId="77777777" w:rsidR="008D4879" w:rsidRPr="008D4879" w:rsidRDefault="008D4879" w:rsidP="008D4879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8867DA" w14:textId="4987FEE2" w:rsidR="008D4879" w:rsidRPr="00780E33" w:rsidRDefault="008D4879" w:rsidP="008D48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80E33">
        <w:rPr>
          <w:rFonts w:ascii="Times New Roman" w:hAnsi="Times New Roman" w:cs="Times New Roman"/>
          <w:sz w:val="24"/>
          <w:szCs w:val="24"/>
        </w:rPr>
        <w:t>Klasa: 112-01/21-01/1</w:t>
      </w:r>
      <w:r w:rsidR="00780E33" w:rsidRPr="00780E33">
        <w:rPr>
          <w:rFonts w:ascii="Times New Roman" w:hAnsi="Times New Roman" w:cs="Times New Roman"/>
          <w:sz w:val="24"/>
          <w:szCs w:val="24"/>
        </w:rPr>
        <w:t>2</w:t>
      </w:r>
    </w:p>
    <w:p w14:paraId="5004C5B3" w14:textId="4CBE12F1" w:rsidR="008D4879" w:rsidRPr="00780E33" w:rsidRDefault="008D4879" w:rsidP="008D48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80E33">
        <w:rPr>
          <w:rFonts w:ascii="Times New Roman" w:hAnsi="Times New Roman" w:cs="Times New Roman"/>
          <w:sz w:val="24"/>
          <w:szCs w:val="24"/>
        </w:rPr>
        <w:t>Urbroj: 2186-40-01-21-</w:t>
      </w:r>
      <w:r w:rsidR="00780E33" w:rsidRPr="00780E33">
        <w:rPr>
          <w:rFonts w:ascii="Times New Roman" w:hAnsi="Times New Roman" w:cs="Times New Roman"/>
          <w:sz w:val="24"/>
          <w:szCs w:val="24"/>
        </w:rPr>
        <w:t>1</w:t>
      </w:r>
      <w:r w:rsidR="002D7A54">
        <w:rPr>
          <w:rFonts w:ascii="Times New Roman" w:hAnsi="Times New Roman" w:cs="Times New Roman"/>
          <w:sz w:val="24"/>
          <w:szCs w:val="24"/>
        </w:rPr>
        <w:t>9</w:t>
      </w:r>
    </w:p>
    <w:p w14:paraId="62214402" w14:textId="46D7EB8B" w:rsidR="008D4879" w:rsidRPr="008D4879" w:rsidRDefault="008D4879" w:rsidP="008D4879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4879">
        <w:rPr>
          <w:rFonts w:ascii="Times New Roman" w:hAnsi="Times New Roman" w:cs="Times New Roman"/>
          <w:sz w:val="24"/>
          <w:szCs w:val="24"/>
        </w:rPr>
        <w:t xml:space="preserve">Varaždin, </w:t>
      </w:r>
      <w:r w:rsidR="00780E33">
        <w:rPr>
          <w:rFonts w:ascii="Times New Roman" w:hAnsi="Times New Roman" w:cs="Times New Roman"/>
          <w:sz w:val="24"/>
          <w:szCs w:val="24"/>
        </w:rPr>
        <w:t>4</w:t>
      </w:r>
      <w:r w:rsidRPr="008D4879">
        <w:rPr>
          <w:rFonts w:ascii="Times New Roman" w:hAnsi="Times New Roman" w:cs="Times New Roman"/>
          <w:sz w:val="24"/>
          <w:szCs w:val="24"/>
        </w:rPr>
        <w:t>. listopada  2021.</w:t>
      </w:r>
    </w:p>
    <w:p w14:paraId="3C2DD133" w14:textId="1D00DF04" w:rsidR="00EA4E3A" w:rsidRPr="008D4879" w:rsidRDefault="00EA4E3A">
      <w:pPr>
        <w:rPr>
          <w:rFonts w:ascii="Times New Roman" w:hAnsi="Times New Roman" w:cs="Times New Roman"/>
          <w:sz w:val="24"/>
          <w:szCs w:val="24"/>
        </w:rPr>
      </w:pPr>
    </w:p>
    <w:p w14:paraId="45785A0B" w14:textId="35233DAD" w:rsidR="008D4879" w:rsidRPr="008D4879" w:rsidRDefault="008D48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0C19CD" w14:textId="728F6B61" w:rsidR="008D4879" w:rsidRPr="008D4879" w:rsidRDefault="008D4879" w:rsidP="008D48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879">
        <w:rPr>
          <w:rFonts w:ascii="Times New Roman" w:hAnsi="Times New Roman" w:cs="Times New Roman"/>
          <w:b/>
          <w:bCs/>
          <w:sz w:val="28"/>
          <w:szCs w:val="28"/>
        </w:rPr>
        <w:t>OBAVIJEST</w:t>
      </w:r>
    </w:p>
    <w:p w14:paraId="248A120C" w14:textId="5B7B4A1C" w:rsidR="008D4879" w:rsidRDefault="008D4879" w:rsidP="008D48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vrednovanju kandidata koji su podnijeli pravodobnu i potpunu prijavu, te ispunjavanju formalne uvjete iz natječaja za zasnivanje radnog odnosa na radnom mjestu TAJNIK/ICA CENTRA -zamjena za bolovanje- 1 izvršitelj/ica na određeno, puno radno vrijeme, 40 sati tjedno </w:t>
      </w:r>
    </w:p>
    <w:p w14:paraId="23D6F282" w14:textId="08223302" w:rsidR="008D4879" w:rsidRDefault="008D4879" w:rsidP="008D48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B75AC" w14:textId="479BCE0F" w:rsidR="008D4879" w:rsidRDefault="008D4879" w:rsidP="008D4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sa člankom 105. stavkom 16. Zakona o odgoju i obrazovanju u osnovnoj i srednjoj školi(</w:t>
      </w:r>
      <w:r w:rsidRPr="008D4879">
        <w:rPr>
          <w:rFonts w:ascii="Times New Roman" w:hAnsi="Times New Roman" w:cs="Times New Roman"/>
          <w:sz w:val="24"/>
          <w:szCs w:val="24"/>
        </w:rPr>
        <w:t>NN </w:t>
      </w:r>
      <w:hyperlink r:id="rId5" w:history="1">
        <w:r w:rsidRPr="008D487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87/08</w:t>
        </w:r>
      </w:hyperlink>
      <w:r w:rsidRPr="008D4879">
        <w:rPr>
          <w:rFonts w:ascii="Times New Roman" w:hAnsi="Times New Roman" w:cs="Times New Roman"/>
          <w:sz w:val="24"/>
          <w:szCs w:val="24"/>
        </w:rPr>
        <w:t>, </w:t>
      </w:r>
      <w:hyperlink r:id="rId6" w:history="1">
        <w:r w:rsidRPr="008D487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86/09</w:t>
        </w:r>
      </w:hyperlink>
      <w:r w:rsidRPr="008D4879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8D487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92/10</w:t>
        </w:r>
      </w:hyperlink>
      <w:r w:rsidRPr="008D4879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Pr="008D487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105/10</w:t>
        </w:r>
      </w:hyperlink>
      <w:r w:rsidRPr="008D4879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8D487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90/11</w:t>
        </w:r>
      </w:hyperlink>
      <w:r w:rsidRPr="008D487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8D487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5/12</w:t>
        </w:r>
      </w:hyperlink>
      <w:r w:rsidRPr="008D4879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8D487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16/12</w:t>
        </w:r>
      </w:hyperlink>
      <w:r w:rsidRPr="008D4879">
        <w:rPr>
          <w:rFonts w:ascii="Times New Roman" w:hAnsi="Times New Roman" w:cs="Times New Roman"/>
          <w:sz w:val="24"/>
          <w:szCs w:val="24"/>
        </w:rPr>
        <w:t>, </w:t>
      </w:r>
      <w:hyperlink r:id="rId12" w:history="1">
        <w:r w:rsidRPr="008D487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86/12</w:t>
        </w:r>
      </w:hyperlink>
      <w:r w:rsidRPr="008D4879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Pr="008D487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 w:rsidRPr="008D4879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Pr="008D487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94/13</w:t>
        </w:r>
      </w:hyperlink>
      <w:r w:rsidRPr="008D4879"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 w:rsidRPr="008D487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152/14</w:t>
        </w:r>
      </w:hyperlink>
      <w:r w:rsidRPr="008D4879">
        <w:rPr>
          <w:rFonts w:ascii="Times New Roman" w:hAnsi="Times New Roman" w:cs="Times New Roman"/>
          <w:sz w:val="24"/>
          <w:szCs w:val="24"/>
        </w:rPr>
        <w:t>, </w:t>
      </w:r>
      <w:hyperlink r:id="rId16" w:history="1">
        <w:r w:rsidRPr="008D487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07/17</w:t>
        </w:r>
      </w:hyperlink>
      <w:r w:rsidRPr="008D4879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Pr="008D487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68/18</w:t>
        </w:r>
      </w:hyperlink>
      <w:r w:rsidRPr="008D4879">
        <w:rPr>
          <w:rFonts w:ascii="Times New Roman" w:hAnsi="Times New Roman" w:cs="Times New Roman"/>
          <w:sz w:val="24"/>
          <w:szCs w:val="24"/>
        </w:rPr>
        <w:t>, </w:t>
      </w:r>
      <w:hyperlink r:id="rId18" w:tgtFrame="_blank" w:history="1">
        <w:r w:rsidRPr="008D487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8D4879">
        <w:rPr>
          <w:rFonts w:ascii="Times New Roman" w:hAnsi="Times New Roman" w:cs="Times New Roman"/>
          <w:sz w:val="24"/>
          <w:szCs w:val="24"/>
        </w:rPr>
        <w:t>, </w:t>
      </w:r>
      <w:hyperlink r:id="rId19" w:history="1">
        <w:r w:rsidRPr="008D487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64/20</w:t>
        </w:r>
      </w:hyperlink>
      <w:r w:rsidR="001A6410">
        <w:rPr>
          <w:rFonts w:ascii="Times New Roman" w:hAnsi="Times New Roman" w:cs="Times New Roman"/>
          <w:sz w:val="24"/>
          <w:szCs w:val="24"/>
        </w:rPr>
        <w:t xml:space="preserve">) koji glasi: </w:t>
      </w:r>
    </w:p>
    <w:p w14:paraId="4F510C18" w14:textId="7FA0FD71" w:rsidR="001A6410" w:rsidRDefault="001A6410" w:rsidP="008D4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„Poslove tajnika može obavljati osoba koja je završila:</w:t>
      </w:r>
    </w:p>
    <w:p w14:paraId="5E27D747" w14:textId="54CC82B2" w:rsidR="001A6410" w:rsidRDefault="001A6410" w:rsidP="001A641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Sveučilišni diplomski studij pravne struke ili specijalistički diplomski stručni studij javne uprave;</w:t>
      </w:r>
    </w:p>
    <w:p w14:paraId="4395C2DE" w14:textId="2BC70FBD" w:rsidR="001A6410" w:rsidRDefault="001A6410" w:rsidP="001A641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Preddiplomski stručni studij upravne struke, ako se na natječaj ne javi osoba iz točke 1. ovog stavka“.</w:t>
      </w:r>
    </w:p>
    <w:p w14:paraId="0EB39F5A" w14:textId="3F3CF7C1" w:rsidR="001A6410" w:rsidRDefault="001A6410" w:rsidP="001A6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vrednovanje kandidata pozivaju se kandidati koji ispunjavaju uvjete iz članka 105. stavka 16. Zakona o odgoju i obrazovanju u osnovnoj i srednjoj školi. </w:t>
      </w:r>
    </w:p>
    <w:p w14:paraId="20F98CF1" w14:textId="5BA07F8E" w:rsidR="001A6410" w:rsidRDefault="001A6410" w:rsidP="001A64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410">
        <w:rPr>
          <w:rFonts w:ascii="Times New Roman" w:hAnsi="Times New Roman" w:cs="Times New Roman"/>
          <w:b/>
          <w:bCs/>
          <w:sz w:val="24"/>
          <w:szCs w:val="24"/>
        </w:rPr>
        <w:t xml:space="preserve">Procjena i vrednovanje kandidata provest će se razgovorom, koji će se obaviti </w:t>
      </w:r>
      <w:r w:rsidR="00065AD5" w:rsidRPr="00077B6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077B62">
        <w:rPr>
          <w:rFonts w:ascii="Times New Roman" w:hAnsi="Times New Roman" w:cs="Times New Roman"/>
          <w:b/>
          <w:bCs/>
          <w:sz w:val="24"/>
          <w:szCs w:val="24"/>
        </w:rPr>
        <w:t>. listopada 2021. godine s početkom u 1</w:t>
      </w:r>
      <w:r w:rsidR="00077B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631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77B6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077B62">
        <w:rPr>
          <w:rFonts w:ascii="Times New Roman" w:hAnsi="Times New Roman" w:cs="Times New Roman"/>
          <w:b/>
          <w:bCs/>
          <w:sz w:val="24"/>
          <w:szCs w:val="24"/>
        </w:rPr>
        <w:t xml:space="preserve"> sati, </w:t>
      </w:r>
      <w:r w:rsidRPr="001A6410">
        <w:rPr>
          <w:rFonts w:ascii="Times New Roman" w:hAnsi="Times New Roman" w:cs="Times New Roman"/>
          <w:b/>
          <w:bCs/>
          <w:sz w:val="24"/>
          <w:szCs w:val="24"/>
        </w:rPr>
        <w:t xml:space="preserve">u prostorijama Centra za odgoj i obrazovanje Tomislav Špoljar, Jurja Križanića 33, Varaždin. </w:t>
      </w:r>
    </w:p>
    <w:p w14:paraId="3570A548" w14:textId="77777777" w:rsidR="001A6410" w:rsidRDefault="001A6410" w:rsidP="001A6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izvori za pripremanje kandidata za vrednovanje:</w:t>
      </w:r>
    </w:p>
    <w:p w14:paraId="368BED83" w14:textId="7565B42F" w:rsidR="001A6410" w:rsidRDefault="001A6410" w:rsidP="001A6410">
      <w:pPr>
        <w:pStyle w:val="Odlomakpopisa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6410">
        <w:rPr>
          <w:rFonts w:ascii="Times New Roman" w:hAnsi="Times New Roman" w:cs="Times New Roman"/>
          <w:sz w:val="24"/>
          <w:szCs w:val="24"/>
        </w:rPr>
        <w:t>Zakona o odgoju i obrazovanju u osnovnoj i srednjoj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410">
        <w:rPr>
          <w:rFonts w:ascii="Times New Roman" w:hAnsi="Times New Roman" w:cs="Times New Roman"/>
          <w:sz w:val="24"/>
          <w:szCs w:val="24"/>
        </w:rPr>
        <w:t>školi(NN </w:t>
      </w:r>
      <w:hyperlink r:id="rId20" w:history="1">
        <w:r w:rsidRPr="001A64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87/08</w:t>
        </w:r>
      </w:hyperlink>
      <w:r w:rsidRPr="001A6410">
        <w:rPr>
          <w:rFonts w:ascii="Times New Roman" w:hAnsi="Times New Roman" w:cs="Times New Roman"/>
          <w:sz w:val="24"/>
          <w:szCs w:val="24"/>
        </w:rPr>
        <w:t>, </w:t>
      </w:r>
      <w:hyperlink r:id="rId21" w:history="1">
        <w:r w:rsidRPr="001A64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86/09</w:t>
        </w:r>
      </w:hyperlink>
      <w:r w:rsidRPr="001A6410">
        <w:rPr>
          <w:rFonts w:ascii="Times New Roman" w:hAnsi="Times New Roman" w:cs="Times New Roman"/>
          <w:sz w:val="24"/>
          <w:szCs w:val="24"/>
        </w:rPr>
        <w:t>, </w:t>
      </w:r>
      <w:hyperlink r:id="rId22" w:history="1">
        <w:r w:rsidRPr="001A64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92/10</w:t>
        </w:r>
      </w:hyperlink>
      <w:r w:rsidRPr="001A6410">
        <w:rPr>
          <w:rFonts w:ascii="Times New Roman" w:hAnsi="Times New Roman" w:cs="Times New Roman"/>
          <w:sz w:val="24"/>
          <w:szCs w:val="24"/>
        </w:rPr>
        <w:t>, </w:t>
      </w:r>
      <w:hyperlink r:id="rId23" w:history="1">
        <w:r w:rsidRPr="001A64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105/10</w:t>
        </w:r>
      </w:hyperlink>
      <w:r w:rsidRPr="001A6410">
        <w:rPr>
          <w:rFonts w:ascii="Times New Roman" w:hAnsi="Times New Roman" w:cs="Times New Roman"/>
          <w:sz w:val="24"/>
          <w:szCs w:val="24"/>
        </w:rPr>
        <w:t>, </w:t>
      </w:r>
      <w:hyperlink r:id="rId24" w:history="1">
        <w:r w:rsidRPr="001A64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90/11</w:t>
        </w:r>
      </w:hyperlink>
      <w:r w:rsidRPr="001A6410">
        <w:rPr>
          <w:rFonts w:ascii="Times New Roman" w:hAnsi="Times New Roman" w:cs="Times New Roman"/>
          <w:sz w:val="24"/>
          <w:szCs w:val="24"/>
        </w:rPr>
        <w:t>, </w:t>
      </w:r>
      <w:hyperlink r:id="rId25" w:history="1">
        <w:r w:rsidRPr="001A64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5/12</w:t>
        </w:r>
      </w:hyperlink>
      <w:r w:rsidRPr="001A6410">
        <w:rPr>
          <w:rFonts w:ascii="Times New Roman" w:hAnsi="Times New Roman" w:cs="Times New Roman"/>
          <w:sz w:val="24"/>
          <w:szCs w:val="24"/>
        </w:rPr>
        <w:t>, </w:t>
      </w:r>
      <w:hyperlink r:id="rId26" w:history="1">
        <w:r w:rsidRPr="001A64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16/12</w:t>
        </w:r>
      </w:hyperlink>
      <w:r w:rsidRPr="001A6410">
        <w:rPr>
          <w:rFonts w:ascii="Times New Roman" w:hAnsi="Times New Roman" w:cs="Times New Roman"/>
          <w:sz w:val="24"/>
          <w:szCs w:val="24"/>
        </w:rPr>
        <w:t>, </w:t>
      </w:r>
      <w:hyperlink r:id="rId27" w:history="1">
        <w:r w:rsidRPr="001A64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86/12</w:t>
        </w:r>
      </w:hyperlink>
      <w:r w:rsidRPr="001A6410">
        <w:rPr>
          <w:rFonts w:ascii="Times New Roman" w:hAnsi="Times New Roman" w:cs="Times New Roman"/>
          <w:sz w:val="24"/>
          <w:szCs w:val="24"/>
        </w:rPr>
        <w:t>, </w:t>
      </w:r>
      <w:hyperlink r:id="rId28" w:history="1">
        <w:r w:rsidRPr="001A64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 w:rsidRPr="001A6410">
        <w:rPr>
          <w:rFonts w:ascii="Times New Roman" w:hAnsi="Times New Roman" w:cs="Times New Roman"/>
          <w:sz w:val="24"/>
          <w:szCs w:val="24"/>
        </w:rPr>
        <w:t>, </w:t>
      </w:r>
      <w:hyperlink r:id="rId29" w:history="1">
        <w:r w:rsidRPr="001A64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94/13</w:t>
        </w:r>
      </w:hyperlink>
      <w:r w:rsidRPr="001A6410">
        <w:rPr>
          <w:rFonts w:ascii="Times New Roman" w:hAnsi="Times New Roman" w:cs="Times New Roman"/>
          <w:sz w:val="24"/>
          <w:szCs w:val="24"/>
        </w:rPr>
        <w:t>, </w:t>
      </w:r>
      <w:hyperlink r:id="rId30" w:history="1">
        <w:r w:rsidRPr="001A64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152/14</w:t>
        </w:r>
      </w:hyperlink>
      <w:r w:rsidRPr="001A6410">
        <w:rPr>
          <w:rFonts w:ascii="Times New Roman" w:hAnsi="Times New Roman" w:cs="Times New Roman"/>
          <w:sz w:val="24"/>
          <w:szCs w:val="24"/>
        </w:rPr>
        <w:t>, </w:t>
      </w:r>
      <w:hyperlink r:id="rId31" w:history="1">
        <w:r w:rsidRPr="001A64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07/17</w:t>
        </w:r>
      </w:hyperlink>
      <w:r w:rsidRPr="001A6410">
        <w:rPr>
          <w:rFonts w:ascii="Times New Roman" w:hAnsi="Times New Roman" w:cs="Times New Roman"/>
          <w:sz w:val="24"/>
          <w:szCs w:val="24"/>
        </w:rPr>
        <w:t>, </w:t>
      </w:r>
      <w:hyperlink r:id="rId32" w:tgtFrame="_blank" w:history="1">
        <w:r w:rsidRPr="001A64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68/18</w:t>
        </w:r>
      </w:hyperlink>
      <w:r w:rsidRPr="001A6410">
        <w:rPr>
          <w:rFonts w:ascii="Times New Roman" w:hAnsi="Times New Roman" w:cs="Times New Roman"/>
          <w:sz w:val="24"/>
          <w:szCs w:val="24"/>
        </w:rPr>
        <w:t>, </w:t>
      </w:r>
      <w:hyperlink r:id="rId33" w:tgtFrame="_blank" w:history="1">
        <w:r w:rsidRPr="001A64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1A6410">
        <w:rPr>
          <w:rFonts w:ascii="Times New Roman" w:hAnsi="Times New Roman" w:cs="Times New Roman"/>
          <w:sz w:val="24"/>
          <w:szCs w:val="24"/>
        </w:rPr>
        <w:t>, </w:t>
      </w:r>
      <w:hyperlink r:id="rId34" w:history="1">
        <w:r w:rsidRPr="001A641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64/20</w:t>
        </w:r>
      </w:hyperlink>
      <w:r w:rsidRPr="001A6410">
        <w:rPr>
          <w:rFonts w:ascii="Times New Roman" w:hAnsi="Times New Roman" w:cs="Times New Roman"/>
          <w:sz w:val="24"/>
          <w:szCs w:val="24"/>
        </w:rPr>
        <w:t>)</w:t>
      </w:r>
    </w:p>
    <w:p w14:paraId="59BE6323" w14:textId="14CEE493" w:rsidR="001A6410" w:rsidRDefault="001A6410" w:rsidP="001A6410">
      <w:pPr>
        <w:pStyle w:val="Odlomakpopisa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radu (NN 93/18, 127/17 i 98/19)</w:t>
      </w:r>
    </w:p>
    <w:p w14:paraId="60239F5C" w14:textId="7A1A62EC" w:rsidR="001A6410" w:rsidRDefault="001A6410" w:rsidP="001A6410">
      <w:pPr>
        <w:pStyle w:val="Odlomakpopisa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Kolektivni ugovor za zaposlenike u osnovnoškolskim ustanovama (NN 51/18)</w:t>
      </w:r>
    </w:p>
    <w:p w14:paraId="6151DDF9" w14:textId="73DD3650" w:rsidR="00065AD5" w:rsidRDefault="00065AD5" w:rsidP="001A6410">
      <w:pPr>
        <w:pStyle w:val="Odlomakpopisa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Centra za odgoj i obrazovanje Tomislav Špoljar</w:t>
      </w:r>
    </w:p>
    <w:p w14:paraId="5C388B7F" w14:textId="07AAEDC9" w:rsidR="00780E33" w:rsidRDefault="001A6410" w:rsidP="00780E33">
      <w:pPr>
        <w:pStyle w:val="Odlomakpopisa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Odluka o kriterijima za financiranje povećanih troškova prijevoza i posebnih nastavni sredstava i pomagala</w:t>
      </w:r>
      <w:r w:rsidR="00DA05CA">
        <w:rPr>
          <w:rFonts w:ascii="Times New Roman" w:hAnsi="Times New Roman" w:cs="Times New Roman"/>
          <w:sz w:val="24"/>
          <w:szCs w:val="24"/>
        </w:rPr>
        <w:t>, te sufinanciranje prehrane</w:t>
      </w:r>
      <w:r>
        <w:rPr>
          <w:rFonts w:ascii="Times New Roman" w:hAnsi="Times New Roman" w:cs="Times New Roman"/>
          <w:sz w:val="24"/>
          <w:szCs w:val="24"/>
        </w:rPr>
        <w:t xml:space="preserve"> učenika s teškoćama u razvoju u osnovnoškolskim programima za školsku godinu 2021./2022. </w:t>
      </w:r>
    </w:p>
    <w:p w14:paraId="4370EAE5" w14:textId="77777777" w:rsidR="00780E33" w:rsidRPr="00780E33" w:rsidRDefault="00780E33" w:rsidP="00780E33">
      <w:pPr>
        <w:pStyle w:val="Odlomakpopisa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3F9D8C6" w14:textId="30852A2E" w:rsidR="00DA05CA" w:rsidRDefault="00DA05CA" w:rsidP="00DA05CA">
      <w:pPr>
        <w:pStyle w:val="Odlomakpopisa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 se kandidati da zbog poštivanje epidemioloških mjera pričekaju ispred glavnog ulaza u Centar gdje će dobiti daljnje upute.</w:t>
      </w:r>
    </w:p>
    <w:p w14:paraId="7FAFEE30" w14:textId="39F84BAA" w:rsidR="00DA05CA" w:rsidRDefault="00DA05CA" w:rsidP="00DA05CA">
      <w:pPr>
        <w:pStyle w:val="Odlomakpopisa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057B978C" w14:textId="0D6589A2" w:rsidR="00DA05CA" w:rsidRDefault="00DA05CA" w:rsidP="00DA05CA">
      <w:pPr>
        <w:pStyle w:val="Odlomakpopisa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mole se kandidati da obavezno sa sobom ponesu osobnu iskaznicu i zaštitnu masku jer u suprotnome neće moći pristupiti procjeni i vrednovanju.</w:t>
      </w:r>
    </w:p>
    <w:p w14:paraId="0B5DB212" w14:textId="24850215" w:rsidR="00DA05CA" w:rsidRDefault="00DA05CA" w:rsidP="00DA05CA">
      <w:pPr>
        <w:pStyle w:val="Odlomakpopisa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1DAD932F" w14:textId="38802D79" w:rsidR="00DA05CA" w:rsidRPr="001A6410" w:rsidRDefault="00DA05CA" w:rsidP="00DA05CA">
      <w:pPr>
        <w:pStyle w:val="Odlomakpopisa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Povjerenstvo za vrednovanje kandidata </w:t>
      </w:r>
    </w:p>
    <w:p w14:paraId="39B8157B" w14:textId="77777777" w:rsidR="008D4879" w:rsidRPr="008D4879" w:rsidRDefault="008D4879">
      <w:pPr>
        <w:rPr>
          <w:rFonts w:ascii="Times New Roman" w:hAnsi="Times New Roman" w:cs="Times New Roman"/>
          <w:sz w:val="24"/>
          <w:szCs w:val="24"/>
        </w:rPr>
      </w:pPr>
    </w:p>
    <w:sectPr w:rsidR="008D4879" w:rsidRPr="008D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FA2"/>
    <w:multiLevelType w:val="hybridMultilevel"/>
    <w:tmpl w:val="D0CA8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4BF8"/>
    <w:multiLevelType w:val="hybridMultilevel"/>
    <w:tmpl w:val="F0B29DD0"/>
    <w:lvl w:ilvl="0" w:tplc="882A3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47EE3"/>
    <w:multiLevelType w:val="hybridMultilevel"/>
    <w:tmpl w:val="29564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33EF"/>
    <w:multiLevelType w:val="hybridMultilevel"/>
    <w:tmpl w:val="4CC0F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18"/>
    <w:rsid w:val="00065AD5"/>
    <w:rsid w:val="00077B62"/>
    <w:rsid w:val="001A6410"/>
    <w:rsid w:val="002D7A54"/>
    <w:rsid w:val="00780E33"/>
    <w:rsid w:val="008D4879"/>
    <w:rsid w:val="00BE7F18"/>
    <w:rsid w:val="00D52D37"/>
    <w:rsid w:val="00D63125"/>
    <w:rsid w:val="00DA05CA"/>
    <w:rsid w:val="00EA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92E2"/>
  <w15:chartTrackingRefBased/>
  <w15:docId w15:val="{A4789A72-0E90-4D21-9559-C6E8B203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4879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D487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A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.hr/cms.htm?id=182" TargetMode="External"/><Relationship Id="rId18" Type="http://schemas.openxmlformats.org/officeDocument/2006/relationships/hyperlink" Target="https://www.zakon.hr/cms.htm?id=40815" TargetMode="External"/><Relationship Id="rId26" Type="http://schemas.openxmlformats.org/officeDocument/2006/relationships/hyperlink" Target="https://www.zakon.hr/cms.htm?id=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67" TargetMode="External"/><Relationship Id="rId34" Type="http://schemas.openxmlformats.org/officeDocument/2006/relationships/hyperlink" Target="https://www.zakon.hr/cms.htm?id=44620" TargetMode="External"/><Relationship Id="rId7" Type="http://schemas.openxmlformats.org/officeDocument/2006/relationships/hyperlink" Target="https://www.zakon.hr/cms.htm?id=68" TargetMode="External"/><Relationship Id="rId12" Type="http://schemas.openxmlformats.org/officeDocument/2006/relationships/hyperlink" Target="https://www.zakon.hr/cms.htm?id=73" TargetMode="External"/><Relationship Id="rId17" Type="http://schemas.openxmlformats.org/officeDocument/2006/relationships/hyperlink" Target="https://www.zakon.hr/cms.htm?id=31279" TargetMode="External"/><Relationship Id="rId25" Type="http://schemas.openxmlformats.org/officeDocument/2006/relationships/hyperlink" Target="https://www.zakon.hr/cms.htm?id=71" TargetMode="External"/><Relationship Id="rId33" Type="http://schemas.openxmlformats.org/officeDocument/2006/relationships/hyperlink" Target="https://www.zakon.hr/cms.htm?id=408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7751" TargetMode="External"/><Relationship Id="rId20" Type="http://schemas.openxmlformats.org/officeDocument/2006/relationships/hyperlink" Target="https://www.zakon.hr/cms.htm?id=66" TargetMode="External"/><Relationship Id="rId29" Type="http://schemas.openxmlformats.org/officeDocument/2006/relationships/hyperlink" Target="https://www.zakon.hr/cms.htm?id=4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7" TargetMode="External"/><Relationship Id="rId11" Type="http://schemas.openxmlformats.org/officeDocument/2006/relationships/hyperlink" Target="https://www.zakon.hr/cms.htm?id=72" TargetMode="External"/><Relationship Id="rId24" Type="http://schemas.openxmlformats.org/officeDocument/2006/relationships/hyperlink" Target="https://www.zakon.hr/cms.htm?id=70" TargetMode="External"/><Relationship Id="rId32" Type="http://schemas.openxmlformats.org/officeDocument/2006/relationships/hyperlink" Target="https://www.zakon.hr/cms.htm?id=31279" TargetMode="External"/><Relationship Id="rId5" Type="http://schemas.openxmlformats.org/officeDocument/2006/relationships/hyperlink" Target="https://www.zakon.hr/cms.htm?id=66" TargetMode="External"/><Relationship Id="rId15" Type="http://schemas.openxmlformats.org/officeDocument/2006/relationships/hyperlink" Target="https://www.zakon.hr/cms.htm?id=1671" TargetMode="External"/><Relationship Id="rId23" Type="http://schemas.openxmlformats.org/officeDocument/2006/relationships/hyperlink" Target="https://www.zakon.hr/cms.htm?id=69" TargetMode="External"/><Relationship Id="rId28" Type="http://schemas.openxmlformats.org/officeDocument/2006/relationships/hyperlink" Target="https://www.zakon.hr/cms.htm?id=18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zakon.hr/cms.htm?id=71" TargetMode="External"/><Relationship Id="rId19" Type="http://schemas.openxmlformats.org/officeDocument/2006/relationships/hyperlink" Target="https://www.zakon.hr/cms.htm?id=44620" TargetMode="External"/><Relationship Id="rId31" Type="http://schemas.openxmlformats.org/officeDocument/2006/relationships/hyperlink" Target="https://www.zakon.hr/cms.htm?id=17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70" TargetMode="External"/><Relationship Id="rId14" Type="http://schemas.openxmlformats.org/officeDocument/2006/relationships/hyperlink" Target="https://www.zakon.hr/cms.htm?id=480" TargetMode="External"/><Relationship Id="rId22" Type="http://schemas.openxmlformats.org/officeDocument/2006/relationships/hyperlink" Target="https://www.zakon.hr/cms.htm?id=68" TargetMode="External"/><Relationship Id="rId27" Type="http://schemas.openxmlformats.org/officeDocument/2006/relationships/hyperlink" Target="https://www.zakon.hr/cms.htm?id=73" TargetMode="External"/><Relationship Id="rId30" Type="http://schemas.openxmlformats.org/officeDocument/2006/relationships/hyperlink" Target="https://www.zakon.hr/cms.htm?id=167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zakon.hr/cms.htm?id=6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Mikac</dc:creator>
  <cp:keywords/>
  <dc:description/>
  <cp:lastModifiedBy>Renata Kos</cp:lastModifiedBy>
  <cp:revision>12</cp:revision>
  <cp:lastPrinted>2021-10-04T10:23:00Z</cp:lastPrinted>
  <dcterms:created xsi:type="dcterms:W3CDTF">2021-09-29T11:23:00Z</dcterms:created>
  <dcterms:modified xsi:type="dcterms:W3CDTF">2021-10-04T18:01:00Z</dcterms:modified>
</cp:coreProperties>
</file>