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D57" w:rsidRDefault="00934D57" w:rsidP="00934D57">
      <w:pPr>
        <w:jc w:val="both"/>
        <w:rPr>
          <w:sz w:val="22"/>
          <w:szCs w:val="22"/>
        </w:rPr>
      </w:pPr>
      <w:r>
        <w:t>VARAŽDINSKA ŽUPANIJA</w:t>
      </w:r>
    </w:p>
    <w:p w:rsidR="00934D57" w:rsidRDefault="00934D57" w:rsidP="00934D57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:rsidR="00934D57" w:rsidRDefault="00934D57" w:rsidP="00934D57">
      <w:pPr>
        <w:jc w:val="both"/>
        <w:rPr>
          <w:sz w:val="22"/>
          <w:szCs w:val="22"/>
        </w:rPr>
      </w:pPr>
      <w:r>
        <w:rPr>
          <w:sz w:val="22"/>
          <w:szCs w:val="22"/>
        </w:rPr>
        <w:t>CENTAR ZA ODGOJ I OBRAZOVANJE</w:t>
      </w:r>
    </w:p>
    <w:p w:rsidR="00934D57" w:rsidRDefault="00934D57" w:rsidP="00934D57">
      <w:pPr>
        <w:jc w:val="both"/>
        <w:rPr>
          <w:sz w:val="22"/>
          <w:szCs w:val="22"/>
        </w:rPr>
      </w:pPr>
      <w:r>
        <w:rPr>
          <w:sz w:val="22"/>
          <w:szCs w:val="22"/>
        </w:rPr>
        <w:t>TOMISLAV ŠPOLJAR</w:t>
      </w:r>
    </w:p>
    <w:p w:rsidR="00934D57" w:rsidRDefault="00934D57" w:rsidP="00934D57">
      <w:pPr>
        <w:jc w:val="both"/>
        <w:rPr>
          <w:sz w:val="22"/>
          <w:szCs w:val="22"/>
        </w:rPr>
      </w:pPr>
      <w:r>
        <w:rPr>
          <w:sz w:val="22"/>
          <w:szCs w:val="22"/>
        </w:rPr>
        <w:t>JURJA KRIŽANIĆA 33</w:t>
      </w:r>
    </w:p>
    <w:p w:rsidR="00934D57" w:rsidRDefault="00934D57" w:rsidP="00934D57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</w:t>
      </w:r>
    </w:p>
    <w:p w:rsidR="00934D57" w:rsidRDefault="00934D57" w:rsidP="00934D57">
      <w:pPr>
        <w:jc w:val="both"/>
        <w:rPr>
          <w:sz w:val="22"/>
          <w:szCs w:val="22"/>
        </w:rPr>
      </w:pPr>
    </w:p>
    <w:p w:rsidR="00934D57" w:rsidRDefault="00934D57" w:rsidP="00934D57">
      <w:pPr>
        <w:jc w:val="both"/>
        <w:rPr>
          <w:sz w:val="22"/>
          <w:szCs w:val="22"/>
        </w:rPr>
      </w:pPr>
      <w:r>
        <w:rPr>
          <w:sz w:val="22"/>
          <w:szCs w:val="22"/>
        </w:rPr>
        <w:t>KLASA: 406-07/19-01/1</w:t>
      </w:r>
    </w:p>
    <w:p w:rsidR="00934D57" w:rsidRDefault="00934D57" w:rsidP="00934D57">
      <w:pPr>
        <w:jc w:val="both"/>
        <w:rPr>
          <w:sz w:val="22"/>
          <w:szCs w:val="22"/>
        </w:rPr>
      </w:pPr>
      <w:r>
        <w:rPr>
          <w:sz w:val="22"/>
          <w:szCs w:val="22"/>
        </w:rPr>
        <w:t>UR.BROJ: 2186-40-01-19-01</w:t>
      </w:r>
    </w:p>
    <w:p w:rsidR="00934D57" w:rsidRDefault="00934D57" w:rsidP="00934D5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Varaždin, 1. </w:t>
      </w:r>
      <w:proofErr w:type="spellStart"/>
      <w:r>
        <w:rPr>
          <w:sz w:val="22"/>
          <w:szCs w:val="22"/>
        </w:rPr>
        <w:t>ožujka</w:t>
      </w:r>
      <w:proofErr w:type="spellEnd"/>
      <w:r>
        <w:rPr>
          <w:sz w:val="22"/>
          <w:szCs w:val="22"/>
        </w:rPr>
        <w:t xml:space="preserve"> 2019.</w:t>
      </w:r>
    </w:p>
    <w:p w:rsidR="00934D57" w:rsidRDefault="00934D57" w:rsidP="00934D57">
      <w:pPr>
        <w:ind w:firstLine="720"/>
        <w:jc w:val="both"/>
      </w:pPr>
    </w:p>
    <w:p w:rsidR="00934D57" w:rsidRDefault="00934D57" w:rsidP="00934D57">
      <w:pPr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7.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nabavi</w:t>
      </w:r>
      <w:proofErr w:type="spellEnd"/>
      <w:r>
        <w:t xml:space="preserve"> </w:t>
      </w:r>
      <w:proofErr w:type="spellStart"/>
      <w:r>
        <w:t>roba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male </w:t>
      </w:r>
      <w:proofErr w:type="spellStart"/>
      <w:r>
        <w:t>vrijednosti</w:t>
      </w:r>
      <w:proofErr w:type="spellEnd"/>
      <w:r>
        <w:t xml:space="preserve"> od 18. </w:t>
      </w:r>
      <w:proofErr w:type="spellStart"/>
      <w:r>
        <w:t>rujna</w:t>
      </w:r>
      <w:proofErr w:type="spellEnd"/>
      <w:r>
        <w:t xml:space="preserve"> 2017.  KLASA: 406-07/17-01/6; URBROJ: 2186-40-01-17-1) </w:t>
      </w:r>
      <w:proofErr w:type="spellStart"/>
      <w:r>
        <w:t>ravnatelj</w:t>
      </w:r>
      <w:proofErr w:type="spellEnd"/>
      <w:r>
        <w:t xml:space="preserve"> </w:t>
      </w:r>
      <w:proofErr w:type="spellStart"/>
      <w:proofErr w:type="gramStart"/>
      <w:r>
        <w:t>Centra</w:t>
      </w:r>
      <w:proofErr w:type="spellEnd"/>
      <w:r>
        <w:t xml:space="preserve">  </w:t>
      </w:r>
      <w:proofErr w:type="spellStart"/>
      <w:r>
        <w:t>donosi</w:t>
      </w:r>
      <w:proofErr w:type="spellEnd"/>
      <w:proofErr w:type="gramEnd"/>
      <w:r>
        <w:t xml:space="preserve">   </w:t>
      </w:r>
    </w:p>
    <w:p w:rsidR="00934D57" w:rsidRDefault="00934D57" w:rsidP="00934D57">
      <w:pPr>
        <w:ind w:firstLine="720"/>
        <w:jc w:val="both"/>
      </w:pPr>
    </w:p>
    <w:p w:rsidR="00934D57" w:rsidRDefault="00934D57" w:rsidP="00934D57">
      <w:pPr>
        <w:ind w:left="2880" w:firstLine="720"/>
        <w:jc w:val="both"/>
      </w:pPr>
      <w:r>
        <w:t>O D L U K U</w:t>
      </w:r>
    </w:p>
    <w:p w:rsidR="00934D57" w:rsidRDefault="00934D57" w:rsidP="00934D57">
      <w:pPr>
        <w:jc w:val="both"/>
      </w:pPr>
      <w:r>
        <w:tab/>
      </w:r>
      <w:r>
        <w:tab/>
      </w:r>
      <w:r>
        <w:tab/>
        <w:t xml:space="preserve">O POČETKU POSTUPKA </w:t>
      </w:r>
      <w:r w:rsidR="000A409F">
        <w:t>BAGATELNE</w:t>
      </w:r>
      <w:bookmarkStart w:id="0" w:name="_GoBack"/>
      <w:bookmarkEnd w:id="0"/>
      <w:r>
        <w:t xml:space="preserve"> NABAVE</w:t>
      </w:r>
    </w:p>
    <w:p w:rsidR="00934D57" w:rsidRDefault="00934D57" w:rsidP="00934D57">
      <w:pPr>
        <w:ind w:firstLine="720"/>
        <w:jc w:val="both"/>
      </w:pPr>
    </w:p>
    <w:p w:rsidR="00934D57" w:rsidRDefault="00934D57" w:rsidP="00934D57">
      <w:pPr>
        <w:ind w:firstLine="720"/>
        <w:jc w:val="both"/>
      </w:pPr>
    </w:p>
    <w:p w:rsidR="00934D57" w:rsidRDefault="00934D57" w:rsidP="00934D57">
      <w:pPr>
        <w:ind w:firstLine="720"/>
        <w:jc w:val="both"/>
      </w:pPr>
    </w:p>
    <w:p w:rsidR="00934D57" w:rsidRDefault="00934D57" w:rsidP="00934D57">
      <w:pPr>
        <w:numPr>
          <w:ilvl w:val="0"/>
          <w:numId w:val="1"/>
        </w:numPr>
        <w:jc w:val="both"/>
      </w:pPr>
      <w:proofErr w:type="spellStart"/>
      <w:r>
        <w:t>Podaci</w:t>
      </w:r>
      <w:proofErr w:type="spellEnd"/>
      <w:r>
        <w:t xml:space="preserve"> o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naručitelju</w:t>
      </w:r>
      <w:proofErr w:type="spellEnd"/>
      <w:r>
        <w:t xml:space="preserve">: Centar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 Tomislav Špoljar, </w:t>
      </w:r>
      <w:proofErr w:type="spellStart"/>
      <w:r>
        <w:t>Jurja</w:t>
      </w:r>
      <w:proofErr w:type="spellEnd"/>
      <w:r>
        <w:t xml:space="preserve"> </w:t>
      </w:r>
      <w:proofErr w:type="spellStart"/>
      <w:r>
        <w:t>Križanića</w:t>
      </w:r>
      <w:proofErr w:type="spellEnd"/>
      <w:r>
        <w:t xml:space="preserve"> 33, 42 000 Varaždin, MB: 03006018, OIB: 72349131925</w:t>
      </w:r>
    </w:p>
    <w:p w:rsidR="00934D57" w:rsidRDefault="00934D57" w:rsidP="00934D57">
      <w:pPr>
        <w:numPr>
          <w:ilvl w:val="0"/>
          <w:numId w:val="1"/>
        </w:numPr>
        <w:jc w:val="both"/>
      </w:pPr>
      <w:proofErr w:type="spellStart"/>
      <w:r>
        <w:t>Odgovorna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naručitelja</w:t>
      </w:r>
      <w:proofErr w:type="spellEnd"/>
      <w:r>
        <w:t xml:space="preserve">: </w:t>
      </w:r>
      <w:proofErr w:type="spellStart"/>
      <w:r>
        <w:t>ravnatelj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 Tomislav Špoljar, Marin Vučić, </w:t>
      </w:r>
      <w:proofErr w:type="spellStart"/>
      <w:r>
        <w:t>prof.def.reh</w:t>
      </w:r>
      <w:proofErr w:type="spellEnd"/>
      <w:r>
        <w:t xml:space="preserve">; </w:t>
      </w:r>
      <w:proofErr w:type="spellStart"/>
      <w:r>
        <w:t>mag.rel.publ</w:t>
      </w:r>
      <w:proofErr w:type="spellEnd"/>
      <w:r>
        <w:t>.</w:t>
      </w:r>
    </w:p>
    <w:p w:rsidR="00934D57" w:rsidRDefault="00934D57" w:rsidP="00934D57">
      <w:pPr>
        <w:numPr>
          <w:ilvl w:val="0"/>
          <w:numId w:val="1"/>
        </w:numPr>
        <w:jc w:val="both"/>
      </w:pPr>
      <w:proofErr w:type="spellStart"/>
      <w:r>
        <w:t>Predmet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; </w:t>
      </w:r>
      <w:proofErr w:type="spellStart"/>
      <w:r>
        <w:t>distribucija</w:t>
      </w:r>
      <w:proofErr w:type="spellEnd"/>
      <w:r>
        <w:t xml:space="preserve"> </w:t>
      </w:r>
      <w:proofErr w:type="spellStart"/>
      <w:r>
        <w:t>električne</w:t>
      </w:r>
      <w:proofErr w:type="spellEnd"/>
      <w:r>
        <w:t xml:space="preserve"> </w:t>
      </w:r>
      <w:proofErr w:type="spellStart"/>
      <w:r>
        <w:t>energije</w:t>
      </w:r>
      <w:proofErr w:type="spellEnd"/>
    </w:p>
    <w:p w:rsidR="00934D57" w:rsidRDefault="00934D57" w:rsidP="00934D57">
      <w:pPr>
        <w:numPr>
          <w:ilvl w:val="0"/>
          <w:numId w:val="1"/>
        </w:numPr>
        <w:jc w:val="both"/>
      </w:pPr>
      <w:proofErr w:type="spellStart"/>
      <w:r>
        <w:t>Evidencijski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nabave</w:t>
      </w:r>
      <w:proofErr w:type="spellEnd"/>
      <w:r>
        <w:t>: BN-1/19.</w:t>
      </w:r>
    </w:p>
    <w:p w:rsidR="00934D57" w:rsidRDefault="00934D57" w:rsidP="00934D57">
      <w:pPr>
        <w:numPr>
          <w:ilvl w:val="0"/>
          <w:numId w:val="1"/>
        </w:numPr>
        <w:jc w:val="both"/>
      </w:pPr>
      <w:proofErr w:type="spellStart"/>
      <w:r>
        <w:t>Procijenjena</w:t>
      </w:r>
      <w:proofErr w:type="spellEnd"/>
      <w:r>
        <w:t xml:space="preserve"> </w:t>
      </w:r>
      <w:proofErr w:type="spellStart"/>
      <w:r>
        <w:t>vrijednost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: 70.000,00 </w:t>
      </w:r>
      <w:proofErr w:type="spellStart"/>
      <w:r>
        <w:t>kn</w:t>
      </w:r>
      <w:proofErr w:type="spellEnd"/>
    </w:p>
    <w:p w:rsidR="00934D57" w:rsidRDefault="00934D57" w:rsidP="00934D57">
      <w:pPr>
        <w:numPr>
          <w:ilvl w:val="0"/>
          <w:numId w:val="1"/>
        </w:numPr>
        <w:jc w:val="both"/>
      </w:pPr>
      <w:proofErr w:type="spellStart"/>
      <w:r>
        <w:t>Izvor-način</w:t>
      </w:r>
      <w:proofErr w:type="spellEnd"/>
      <w:r>
        <w:t xml:space="preserve"> </w:t>
      </w:r>
      <w:proofErr w:type="spellStart"/>
      <w:r>
        <w:t>planiranih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; </w:t>
      </w:r>
      <w:proofErr w:type="spellStart"/>
      <w:r>
        <w:t>proračunska</w:t>
      </w:r>
      <w:proofErr w:type="spellEnd"/>
      <w:r>
        <w:t xml:space="preserve"> </w:t>
      </w:r>
      <w:proofErr w:type="spellStart"/>
      <w:r>
        <w:t>decentralizirana</w:t>
      </w:r>
      <w:proofErr w:type="spellEnd"/>
      <w:r>
        <w:t xml:space="preserve"> </w:t>
      </w:r>
      <w:proofErr w:type="spellStart"/>
      <w:r>
        <w:t>sredstva</w:t>
      </w:r>
      <w:proofErr w:type="spellEnd"/>
    </w:p>
    <w:p w:rsidR="00934D57" w:rsidRDefault="00934D57" w:rsidP="00934D57">
      <w:pPr>
        <w:numPr>
          <w:ilvl w:val="0"/>
          <w:numId w:val="1"/>
        </w:numPr>
        <w:jc w:val="both"/>
      </w:pPr>
      <w:proofErr w:type="spellStart"/>
      <w:r>
        <w:t>Odabrani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je </w:t>
      </w:r>
      <w:proofErr w:type="spellStart"/>
      <w:r>
        <w:t>poziv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dostavu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bagatelnu</w:t>
      </w:r>
      <w:proofErr w:type="spellEnd"/>
      <w:r>
        <w:t xml:space="preserve"> </w:t>
      </w:r>
      <w:proofErr w:type="spellStart"/>
      <w:proofErr w:type="gramStart"/>
      <w:r>
        <w:t>nabavu</w:t>
      </w:r>
      <w:proofErr w:type="spellEnd"/>
      <w:r>
        <w:t xml:space="preserve">  u</w:t>
      </w:r>
      <w:proofErr w:type="gramEnd"/>
      <w:r>
        <w:t xml:space="preserve">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člankom</w:t>
      </w:r>
      <w:proofErr w:type="spellEnd"/>
      <w:r>
        <w:t xml:space="preserve"> 8.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nabavi</w:t>
      </w:r>
      <w:proofErr w:type="spellEnd"/>
      <w:r>
        <w:t xml:space="preserve"> </w:t>
      </w:r>
      <w:proofErr w:type="spellStart"/>
      <w:r>
        <w:t>roba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male </w:t>
      </w:r>
      <w:proofErr w:type="spellStart"/>
      <w:r>
        <w:t>vrijednosti</w:t>
      </w:r>
      <w:proofErr w:type="spellEnd"/>
      <w:r>
        <w:t xml:space="preserve"> </w:t>
      </w:r>
    </w:p>
    <w:p w:rsidR="00934D57" w:rsidRDefault="00934D57" w:rsidP="00934D57">
      <w:pPr>
        <w:numPr>
          <w:ilvl w:val="0"/>
          <w:numId w:val="1"/>
        </w:numPr>
        <w:jc w:val="both"/>
      </w:pPr>
      <w:proofErr w:type="spellStart"/>
      <w:r>
        <w:t>Podatci</w:t>
      </w:r>
      <w:proofErr w:type="spellEnd"/>
      <w:r>
        <w:t xml:space="preserve"> o </w:t>
      </w:r>
      <w:proofErr w:type="spellStart"/>
      <w:r>
        <w:t>gospodarskim</w:t>
      </w:r>
      <w:proofErr w:type="spellEnd"/>
      <w:r>
        <w:t xml:space="preserve"> </w:t>
      </w:r>
      <w:proofErr w:type="spellStart"/>
      <w:r>
        <w:t>subjektima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dostavljaju</w:t>
      </w:r>
      <w:proofErr w:type="spellEnd"/>
      <w:r>
        <w:t xml:space="preserve"> </w:t>
      </w:r>
      <w:proofErr w:type="spellStart"/>
      <w:r>
        <w:t>pozivi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dostavu</w:t>
      </w:r>
      <w:proofErr w:type="spellEnd"/>
      <w:r>
        <w:t xml:space="preserve"> </w:t>
      </w:r>
      <w:proofErr w:type="spellStart"/>
      <w:r>
        <w:t>ponuda</w:t>
      </w:r>
      <w:proofErr w:type="spellEnd"/>
      <w:r>
        <w:t>:</w:t>
      </w:r>
    </w:p>
    <w:p w:rsidR="00934D57" w:rsidRDefault="00934D57" w:rsidP="00934D57">
      <w:pPr>
        <w:numPr>
          <w:ilvl w:val="0"/>
          <w:numId w:val="2"/>
        </w:numPr>
        <w:jc w:val="both"/>
      </w:pPr>
      <w:r>
        <w:t xml:space="preserve">HEP </w:t>
      </w:r>
      <w:proofErr w:type="spellStart"/>
      <w:r>
        <w:t>opskrba</w:t>
      </w:r>
      <w:proofErr w:type="spellEnd"/>
      <w:r>
        <w:t xml:space="preserve"> </w:t>
      </w:r>
      <w:proofErr w:type="spellStart"/>
      <w:r>
        <w:t>d.o.o</w:t>
      </w:r>
      <w:proofErr w:type="spellEnd"/>
      <w:r>
        <w:t xml:space="preserve">., </w:t>
      </w:r>
      <w:proofErr w:type="spellStart"/>
      <w:r>
        <w:t>Ulica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Vukovara</w:t>
      </w:r>
      <w:proofErr w:type="spellEnd"/>
      <w:r>
        <w:t xml:space="preserve"> 37, 10 000 Zagreb</w:t>
      </w:r>
    </w:p>
    <w:p w:rsidR="00934D57" w:rsidRDefault="00934D57" w:rsidP="00934D57">
      <w:pPr>
        <w:numPr>
          <w:ilvl w:val="0"/>
          <w:numId w:val="2"/>
        </w:numPr>
        <w:jc w:val="both"/>
      </w:pPr>
      <w:r>
        <w:t xml:space="preserve">RWE </w:t>
      </w:r>
      <w:proofErr w:type="spellStart"/>
      <w:r>
        <w:t>Energija</w:t>
      </w:r>
      <w:proofErr w:type="spellEnd"/>
      <w:r>
        <w:t xml:space="preserve"> </w:t>
      </w:r>
      <w:proofErr w:type="spellStart"/>
      <w:r>
        <w:t>d.o.o</w:t>
      </w:r>
      <w:proofErr w:type="spellEnd"/>
      <w:r>
        <w:t xml:space="preserve">., </w:t>
      </w:r>
      <w:proofErr w:type="spellStart"/>
      <w:r>
        <w:t>Capraška</w:t>
      </w:r>
      <w:proofErr w:type="spellEnd"/>
      <w:r>
        <w:t xml:space="preserve"> </w:t>
      </w:r>
      <w:proofErr w:type="spellStart"/>
      <w:r>
        <w:t>ulica</w:t>
      </w:r>
      <w:proofErr w:type="spellEnd"/>
      <w:r>
        <w:t xml:space="preserve"> 6, 10 000 Zagreb</w:t>
      </w:r>
    </w:p>
    <w:p w:rsidR="00934D57" w:rsidRDefault="00934D57" w:rsidP="00934D57">
      <w:pPr>
        <w:numPr>
          <w:ilvl w:val="0"/>
          <w:numId w:val="2"/>
        </w:numPr>
        <w:jc w:val="both"/>
      </w:pPr>
      <w:r>
        <w:t xml:space="preserve">GEN-I Zagreb </w:t>
      </w:r>
      <w:proofErr w:type="spellStart"/>
      <w:r>
        <w:t>d.o.o</w:t>
      </w:r>
      <w:proofErr w:type="spellEnd"/>
      <w:r>
        <w:t xml:space="preserve">., </w:t>
      </w:r>
      <w:proofErr w:type="spellStart"/>
      <w:r>
        <w:t>Radnička</w:t>
      </w:r>
      <w:proofErr w:type="spellEnd"/>
      <w:r>
        <w:t xml:space="preserve"> </w:t>
      </w:r>
      <w:proofErr w:type="spellStart"/>
      <w:r>
        <w:t>cesta</w:t>
      </w:r>
      <w:proofErr w:type="spellEnd"/>
      <w:r>
        <w:t xml:space="preserve"> 54, 10 000 Zagreb</w:t>
      </w:r>
    </w:p>
    <w:p w:rsidR="00934D57" w:rsidRDefault="00934D57" w:rsidP="00934D57">
      <w:pPr>
        <w:numPr>
          <w:ilvl w:val="0"/>
          <w:numId w:val="1"/>
        </w:numPr>
        <w:jc w:val="both"/>
      </w:pPr>
      <w:proofErr w:type="spellStart"/>
      <w:r>
        <w:t>Povjerenstvo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provođenje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bagatelne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</w:t>
      </w:r>
      <w:proofErr w:type="spellStart"/>
      <w:r>
        <w:t>imenovano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21. </w:t>
      </w:r>
      <w:proofErr w:type="spellStart"/>
      <w:r>
        <w:t>veljače</w:t>
      </w:r>
      <w:proofErr w:type="spellEnd"/>
      <w:r>
        <w:t xml:space="preserve"> 2019. g. u </w:t>
      </w:r>
      <w:proofErr w:type="spellStart"/>
      <w:r>
        <w:t>sastavu</w:t>
      </w:r>
      <w:proofErr w:type="spellEnd"/>
      <w:r>
        <w:t xml:space="preserve"> je:</w:t>
      </w:r>
    </w:p>
    <w:p w:rsidR="00934D57" w:rsidRDefault="00934D57" w:rsidP="00934D57">
      <w:pPr>
        <w:numPr>
          <w:ilvl w:val="0"/>
          <w:numId w:val="3"/>
        </w:numPr>
        <w:jc w:val="both"/>
      </w:pPr>
      <w:r>
        <w:t xml:space="preserve">Marin Vučić, </w:t>
      </w:r>
      <w:proofErr w:type="spellStart"/>
      <w:r>
        <w:t>ravnatelj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 Tomislav Špoljar </w:t>
      </w:r>
    </w:p>
    <w:p w:rsidR="00934D57" w:rsidRDefault="00934D57" w:rsidP="00934D57">
      <w:pPr>
        <w:numPr>
          <w:ilvl w:val="0"/>
          <w:numId w:val="3"/>
        </w:numPr>
        <w:jc w:val="both"/>
      </w:pPr>
      <w:r>
        <w:t xml:space="preserve">Marina </w:t>
      </w:r>
      <w:proofErr w:type="spellStart"/>
      <w:r>
        <w:t>Kurolt</w:t>
      </w:r>
      <w:proofErr w:type="spellEnd"/>
      <w:r>
        <w:t xml:space="preserve">, </w:t>
      </w:r>
      <w:proofErr w:type="spellStart"/>
      <w:r>
        <w:t>tajnica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 Tomislav Špoljar</w:t>
      </w:r>
    </w:p>
    <w:p w:rsidR="00934D57" w:rsidRDefault="00934D57" w:rsidP="00934D57">
      <w:pPr>
        <w:numPr>
          <w:ilvl w:val="0"/>
          <w:numId w:val="3"/>
        </w:numPr>
        <w:jc w:val="both"/>
      </w:pPr>
      <w:proofErr w:type="spellStart"/>
      <w:r>
        <w:t>Stjepan</w:t>
      </w:r>
      <w:proofErr w:type="spellEnd"/>
      <w:r>
        <w:t xml:space="preserve"> </w:t>
      </w:r>
      <w:proofErr w:type="spellStart"/>
      <w:r>
        <w:t>Golubić</w:t>
      </w:r>
      <w:proofErr w:type="spellEnd"/>
      <w:r>
        <w:t xml:space="preserve">, </w:t>
      </w:r>
      <w:proofErr w:type="spellStart"/>
      <w:r>
        <w:t>predstavnik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 Tomislav Špoljar</w:t>
      </w:r>
    </w:p>
    <w:p w:rsidR="00934D57" w:rsidRDefault="00934D57" w:rsidP="00934D57">
      <w:pPr>
        <w:jc w:val="both"/>
      </w:pPr>
    </w:p>
    <w:p w:rsidR="00934D57" w:rsidRDefault="00934D57" w:rsidP="00934D57">
      <w:pPr>
        <w:ind w:left="720"/>
        <w:jc w:val="both"/>
      </w:pPr>
    </w:p>
    <w:p w:rsidR="00934D57" w:rsidRDefault="00934D57" w:rsidP="00934D57">
      <w:pPr>
        <w:ind w:left="720"/>
        <w:jc w:val="both"/>
      </w:pPr>
      <w:proofErr w:type="spellStart"/>
      <w:r>
        <w:t>Zadaci</w:t>
      </w:r>
      <w:proofErr w:type="spellEnd"/>
      <w:r>
        <w:t xml:space="preserve"> </w:t>
      </w:r>
      <w:proofErr w:type="spellStart"/>
      <w:r>
        <w:t>imenovanog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</w:t>
      </w:r>
      <w:proofErr w:type="spellStart"/>
      <w:r>
        <w:t>naručitelja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 Tomislav Špoljar </w:t>
      </w:r>
      <w:proofErr w:type="spellStart"/>
      <w:r>
        <w:t>su</w:t>
      </w:r>
      <w:proofErr w:type="spellEnd"/>
      <w:r>
        <w:t xml:space="preserve"> da:</w:t>
      </w:r>
    </w:p>
    <w:p w:rsidR="00934D57" w:rsidRDefault="00934D57" w:rsidP="00934D57">
      <w:pPr>
        <w:ind w:left="720"/>
        <w:jc w:val="both"/>
      </w:pPr>
    </w:p>
    <w:p w:rsidR="00934D57" w:rsidRDefault="00934D57" w:rsidP="00934D57">
      <w:pPr>
        <w:numPr>
          <w:ilvl w:val="0"/>
          <w:numId w:val="4"/>
        </w:numPr>
        <w:jc w:val="both"/>
      </w:pPr>
      <w:proofErr w:type="spellStart"/>
      <w:r>
        <w:t>koordiniraju</w:t>
      </w:r>
      <w:proofErr w:type="spellEnd"/>
      <w:r>
        <w:t xml:space="preserve"> </w:t>
      </w:r>
      <w:proofErr w:type="spellStart"/>
      <w:r>
        <w:t>pripremu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provođenje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nabave</w:t>
      </w:r>
      <w:proofErr w:type="spellEnd"/>
      <w:r>
        <w:t>,</w:t>
      </w:r>
    </w:p>
    <w:p w:rsidR="00934D57" w:rsidRDefault="00934D57" w:rsidP="00934D57">
      <w:pPr>
        <w:numPr>
          <w:ilvl w:val="0"/>
          <w:numId w:val="4"/>
        </w:numPr>
        <w:jc w:val="both"/>
      </w:pPr>
      <w:proofErr w:type="spellStart"/>
      <w:r>
        <w:t>utvrđuju</w:t>
      </w:r>
      <w:proofErr w:type="spellEnd"/>
      <w:r>
        <w:t xml:space="preserve">   </w:t>
      </w:r>
      <w:proofErr w:type="spellStart"/>
      <w:r>
        <w:t>i</w:t>
      </w:r>
      <w:proofErr w:type="spellEnd"/>
      <w:r>
        <w:t xml:space="preserve"> </w:t>
      </w:r>
      <w:proofErr w:type="spellStart"/>
      <w:r>
        <w:t>ocjenjuju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 </w:t>
      </w:r>
      <w:proofErr w:type="spellStart"/>
      <w:r>
        <w:t>natjecatelja</w:t>
      </w:r>
      <w:proofErr w:type="spellEnd"/>
    </w:p>
    <w:p w:rsidR="00934D57" w:rsidRDefault="00934D57" w:rsidP="00934D57">
      <w:pPr>
        <w:numPr>
          <w:ilvl w:val="0"/>
          <w:numId w:val="4"/>
        </w:numPr>
        <w:jc w:val="both"/>
      </w:pPr>
      <w:proofErr w:type="spellStart"/>
      <w:r>
        <w:lastRenderedPageBreak/>
        <w:t>sudjeluju</w:t>
      </w:r>
      <w:proofErr w:type="spellEnd"/>
      <w:r>
        <w:t xml:space="preserve"> u  </w:t>
      </w:r>
      <w:proofErr w:type="spellStart"/>
      <w:r>
        <w:t>otvaranju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sudjeluju</w:t>
      </w:r>
      <w:proofErr w:type="spellEnd"/>
      <w:r>
        <w:t xml:space="preserve"> u </w:t>
      </w:r>
      <w:proofErr w:type="spellStart"/>
      <w:r>
        <w:t>pregledu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ocjeni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gospodarskih</w:t>
      </w:r>
      <w:proofErr w:type="spellEnd"/>
      <w:r>
        <w:t xml:space="preserve"> </w:t>
      </w:r>
      <w:proofErr w:type="spellStart"/>
      <w:r>
        <w:t>subjekata</w:t>
      </w:r>
      <w:proofErr w:type="spellEnd"/>
    </w:p>
    <w:p w:rsidR="00934D57" w:rsidRDefault="00934D57" w:rsidP="00934D57">
      <w:pPr>
        <w:numPr>
          <w:ilvl w:val="0"/>
          <w:numId w:val="4"/>
        </w:numPr>
        <w:jc w:val="both"/>
      </w:pPr>
      <w:proofErr w:type="spellStart"/>
      <w:r>
        <w:t>usmjeravaju</w:t>
      </w:r>
      <w:proofErr w:type="spellEnd"/>
      <w:r>
        <w:t xml:space="preserve"> </w:t>
      </w:r>
      <w:proofErr w:type="spellStart"/>
      <w:r>
        <w:t>rad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službi</w:t>
      </w:r>
      <w:proofErr w:type="spellEnd"/>
      <w:r>
        <w:t xml:space="preserve"> </w:t>
      </w:r>
      <w:proofErr w:type="spellStart"/>
      <w:r>
        <w:t>naručitelja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je </w:t>
      </w:r>
      <w:proofErr w:type="spellStart"/>
      <w:r>
        <w:t>povjerena</w:t>
      </w:r>
      <w:proofErr w:type="spellEnd"/>
      <w:r>
        <w:t xml:space="preserve"> </w:t>
      </w:r>
      <w:proofErr w:type="spellStart"/>
      <w:r>
        <w:t>izrada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nadmetanje</w:t>
      </w:r>
      <w:proofErr w:type="spellEnd"/>
      <w:r>
        <w:t xml:space="preserve">, </w:t>
      </w:r>
      <w:proofErr w:type="spellStart"/>
      <w:r>
        <w:t>pregled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ocjena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ostali</w:t>
      </w:r>
      <w:proofErr w:type="spellEnd"/>
      <w:r>
        <w:t xml:space="preserve"> </w:t>
      </w:r>
      <w:proofErr w:type="spellStart"/>
      <w:r>
        <w:t>poslovi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s </w:t>
      </w:r>
      <w:proofErr w:type="spellStart"/>
      <w:r>
        <w:t>postupkom</w:t>
      </w:r>
      <w:proofErr w:type="spellEnd"/>
      <w:r>
        <w:t xml:space="preserve"> </w:t>
      </w:r>
      <w:proofErr w:type="spellStart"/>
      <w:r>
        <w:t>nabave</w:t>
      </w:r>
      <w:proofErr w:type="spellEnd"/>
    </w:p>
    <w:p w:rsidR="00934D57" w:rsidRDefault="00934D57" w:rsidP="00934D57">
      <w:pPr>
        <w:jc w:val="both"/>
      </w:pPr>
    </w:p>
    <w:p w:rsidR="00934D57" w:rsidRDefault="00934D57" w:rsidP="00934D57">
      <w:pPr>
        <w:ind w:left="720"/>
        <w:jc w:val="both"/>
      </w:pPr>
      <w:proofErr w:type="spellStart"/>
      <w:r>
        <w:t>Ovlašteni</w:t>
      </w:r>
      <w:proofErr w:type="spellEnd"/>
      <w:r>
        <w:t xml:space="preserve"> </w:t>
      </w:r>
      <w:proofErr w:type="spellStart"/>
      <w:r>
        <w:t>predstavnici</w:t>
      </w:r>
      <w:proofErr w:type="spellEnd"/>
      <w:r>
        <w:t xml:space="preserve"> </w:t>
      </w:r>
      <w:proofErr w:type="spellStart"/>
      <w:r>
        <w:t>naručitelja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svoj</w:t>
      </w:r>
      <w:proofErr w:type="spellEnd"/>
      <w:r>
        <w:t xml:space="preserve"> </w:t>
      </w:r>
      <w:proofErr w:type="spellStart"/>
      <w:r>
        <w:t>rad</w:t>
      </w:r>
      <w:proofErr w:type="spellEnd"/>
      <w:r>
        <w:t xml:space="preserve"> </w:t>
      </w:r>
      <w:proofErr w:type="spellStart"/>
      <w:r>
        <w:t>odgovaraju</w:t>
      </w:r>
      <w:proofErr w:type="spellEnd"/>
      <w:r>
        <w:t xml:space="preserve"> </w:t>
      </w:r>
      <w:proofErr w:type="spellStart"/>
      <w:r>
        <w:t>odgovornoj</w:t>
      </w:r>
      <w:proofErr w:type="spellEnd"/>
      <w:r>
        <w:t xml:space="preserve"> </w:t>
      </w:r>
      <w:proofErr w:type="spellStart"/>
      <w:r>
        <w:t>osobi</w:t>
      </w:r>
      <w:proofErr w:type="spellEnd"/>
      <w:r>
        <w:t xml:space="preserve"> </w:t>
      </w:r>
      <w:proofErr w:type="spellStart"/>
      <w:r>
        <w:t>naručitelja</w:t>
      </w:r>
      <w:proofErr w:type="spellEnd"/>
      <w:r>
        <w:t>.</w:t>
      </w:r>
    </w:p>
    <w:p w:rsidR="00934D57" w:rsidRDefault="00934D57" w:rsidP="00934D57"/>
    <w:p w:rsidR="00934D57" w:rsidRDefault="00934D57" w:rsidP="00934D57"/>
    <w:p w:rsidR="00934D57" w:rsidRDefault="00934D57" w:rsidP="00934D57"/>
    <w:p w:rsidR="00934D57" w:rsidRDefault="00934D57" w:rsidP="00934D57"/>
    <w:p w:rsidR="00934D57" w:rsidRDefault="00934D57" w:rsidP="00934D57">
      <w:proofErr w:type="spellStart"/>
      <w:r>
        <w:t>Dostaviti</w:t>
      </w:r>
      <w:proofErr w:type="spellEnd"/>
      <w:r>
        <w:t>:</w:t>
      </w:r>
    </w:p>
    <w:p w:rsidR="00934D57" w:rsidRDefault="00934D57" w:rsidP="00934D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934D57" w:rsidRDefault="00934D57" w:rsidP="00934D57">
      <w:r>
        <w:t xml:space="preserve">1. </w:t>
      </w:r>
      <w:proofErr w:type="spellStart"/>
      <w:r>
        <w:t>Ovlašteni</w:t>
      </w:r>
      <w:proofErr w:type="spellEnd"/>
      <w:r>
        <w:t xml:space="preserve"> </w:t>
      </w:r>
      <w:proofErr w:type="spellStart"/>
      <w:r>
        <w:t>predstavnici</w:t>
      </w:r>
      <w:proofErr w:type="spellEnd"/>
      <w:r>
        <w:t xml:space="preserve"> </w:t>
      </w:r>
    </w:p>
    <w:p w:rsidR="00934D57" w:rsidRDefault="00934D57" w:rsidP="00934D57">
      <w:r>
        <w:t xml:space="preserve">    </w:t>
      </w:r>
      <w:proofErr w:type="spellStart"/>
      <w:r>
        <w:t>naručitelja</w:t>
      </w:r>
      <w:proofErr w:type="spellEnd"/>
      <w:r>
        <w:t xml:space="preserve"> (1-3)</w:t>
      </w:r>
    </w:p>
    <w:p w:rsidR="00934D57" w:rsidRDefault="00934D57" w:rsidP="00934D57">
      <w:r>
        <w:t xml:space="preserve">2. </w:t>
      </w:r>
      <w:proofErr w:type="spellStart"/>
      <w:r>
        <w:t>Pismohrana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Marin </w:t>
      </w:r>
      <w:proofErr w:type="spellStart"/>
      <w:r>
        <w:t>Vučić</w:t>
      </w:r>
      <w:proofErr w:type="gramStart"/>
      <w:r>
        <w:t>,prof.def.reh</w:t>
      </w:r>
      <w:proofErr w:type="spellEnd"/>
      <w:proofErr w:type="gramEnd"/>
      <w:r>
        <w:t xml:space="preserve">; </w:t>
      </w:r>
      <w:proofErr w:type="spellStart"/>
      <w:r>
        <w:t>mag.rel.publ</w:t>
      </w:r>
      <w:proofErr w:type="spellEnd"/>
    </w:p>
    <w:p w:rsidR="005B35AE" w:rsidRDefault="005B35AE"/>
    <w:sectPr w:rsidR="005B35AE" w:rsidSect="00E6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3C8"/>
    <w:multiLevelType w:val="hybridMultilevel"/>
    <w:tmpl w:val="D160D756"/>
    <w:lvl w:ilvl="0" w:tplc="C0C03D2A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635C5"/>
    <w:multiLevelType w:val="hybridMultilevel"/>
    <w:tmpl w:val="D228C516"/>
    <w:lvl w:ilvl="0" w:tplc="8EC82006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F23329"/>
    <w:multiLevelType w:val="hybridMultilevel"/>
    <w:tmpl w:val="6D2C8DFE"/>
    <w:lvl w:ilvl="0" w:tplc="E4D0BC62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5EB74AD4"/>
    <w:multiLevelType w:val="hybridMultilevel"/>
    <w:tmpl w:val="12E683E6"/>
    <w:lvl w:ilvl="0" w:tplc="A5F66D1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34D57"/>
    <w:rsid w:val="000A409F"/>
    <w:rsid w:val="002440AE"/>
    <w:rsid w:val="005B35AE"/>
    <w:rsid w:val="00934D57"/>
    <w:rsid w:val="00E6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A409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409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6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Renata</cp:lastModifiedBy>
  <cp:revision>2</cp:revision>
  <cp:lastPrinted>2019-03-06T12:05:00Z</cp:lastPrinted>
  <dcterms:created xsi:type="dcterms:W3CDTF">2019-03-07T20:47:00Z</dcterms:created>
  <dcterms:modified xsi:type="dcterms:W3CDTF">2019-03-07T20:47:00Z</dcterms:modified>
</cp:coreProperties>
</file>